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D0471" w14:textId="77777777" w:rsidR="009221CB" w:rsidRDefault="009221CB" w:rsidP="00460342">
      <w:pPr>
        <w:pStyle w:val="BWBHeader"/>
      </w:pPr>
    </w:p>
    <w:p w14:paraId="4728840B" w14:textId="77777777" w:rsidR="00DF59FB" w:rsidRPr="00460342" w:rsidRDefault="00DF59FB" w:rsidP="00460342">
      <w:pPr>
        <w:pStyle w:val="BWBHeader"/>
      </w:pPr>
      <w:r w:rsidRPr="00460342">
        <w:t xml:space="preserve">Learning objectives </w:t>
      </w:r>
    </w:p>
    <w:p w14:paraId="7B7A3735" w14:textId="3BA34DBF" w:rsidR="00907AB3" w:rsidRDefault="00907AB3" w:rsidP="00E52C50">
      <w:pPr>
        <w:pStyle w:val="ListParagraph"/>
        <w:spacing w:after="60"/>
        <w:ind w:left="1440"/>
        <w:contextualSpacing w:val="0"/>
      </w:pPr>
      <w:r>
        <w:t>Synthetic biology develops tools and knowledge to build new living organisms and materials.</w:t>
      </w:r>
    </w:p>
    <w:p w14:paraId="15D21318" w14:textId="37334F4B" w:rsidR="009C1420" w:rsidRPr="009C1420" w:rsidRDefault="009C1420" w:rsidP="00E950EB">
      <w:pPr>
        <w:pStyle w:val="ListParagraph"/>
        <w:spacing w:after="0"/>
        <w:ind w:left="1440"/>
        <w:contextualSpacing w:val="0"/>
      </w:pPr>
      <w:r w:rsidRPr="009C1420">
        <w:t xml:space="preserve">The ability to modify and build using DNA is essential to synthetic biology.  </w:t>
      </w:r>
    </w:p>
    <w:p w14:paraId="36FAC56F" w14:textId="019D59BA" w:rsidR="00AC0AB3" w:rsidRDefault="009C1420" w:rsidP="00E950EB">
      <w:pPr>
        <w:pStyle w:val="ListParagraph"/>
        <w:spacing w:after="0"/>
        <w:ind w:left="1440"/>
        <w:contextualSpacing w:val="0"/>
      </w:pPr>
      <w:r w:rsidRPr="009C1420">
        <w:t xml:space="preserve">Synthetic biology </w:t>
      </w:r>
      <w:r w:rsidR="005451EF">
        <w:t>benefit</w:t>
      </w:r>
      <w:r w:rsidR="009551F4">
        <w:t>s from many different voices</w:t>
      </w:r>
      <w:r w:rsidRPr="009C1420">
        <w:t>.</w:t>
      </w:r>
    </w:p>
    <w:p w14:paraId="4F8920C1" w14:textId="36D4BB5C" w:rsidR="00AC0AB3" w:rsidRPr="009551F4" w:rsidRDefault="009551F4" w:rsidP="00460342">
      <w:pPr>
        <w:pStyle w:val="BWBHeader"/>
      </w:pPr>
      <w:r w:rsidRPr="009551F4">
        <w:t>Conversation</w:t>
      </w:r>
      <w:r w:rsidR="00AC0AB3" w:rsidRPr="009551F4">
        <w:t xml:space="preserve"> questions</w:t>
      </w:r>
    </w:p>
    <w:p w14:paraId="068B0D5A" w14:textId="77777777" w:rsidR="009551F4" w:rsidRDefault="009551F4" w:rsidP="00E950EB">
      <w:pPr>
        <w:pStyle w:val="ListParagraph"/>
        <w:spacing w:after="0"/>
        <w:ind w:left="1440"/>
        <w:contextualSpacing w:val="0"/>
      </w:pPr>
      <w:r w:rsidRPr="009551F4">
        <w:t>What kind of instructions do you think the DNA from a wheat plant contains? Would any of these instructions be useful in a different organism?</w:t>
      </w:r>
    </w:p>
    <w:p w14:paraId="4214986C" w14:textId="496964DF" w:rsidR="009551F4" w:rsidRPr="009551F4" w:rsidRDefault="009551F4" w:rsidP="009551F4">
      <w:pPr>
        <w:pStyle w:val="ListParagraph"/>
        <w:ind w:left="1440"/>
        <w:contextualSpacing w:val="0"/>
      </w:pPr>
      <w:r w:rsidRPr="003E1EFD">
        <w:t>Can you th</w:t>
      </w:r>
      <w:r>
        <w:t xml:space="preserve">ink of a </w:t>
      </w:r>
      <w:r w:rsidR="00D14870">
        <w:t>change</w:t>
      </w:r>
      <w:r>
        <w:t xml:space="preserve"> we could </w:t>
      </w:r>
      <w:r w:rsidR="00D14870">
        <w:t>make</w:t>
      </w:r>
      <w:r>
        <w:t xml:space="preserve"> </w:t>
      </w:r>
      <w:r w:rsidR="00E73312">
        <w:t xml:space="preserve">to </w:t>
      </w:r>
      <w:r>
        <w:t>a wheat</w:t>
      </w:r>
      <w:r w:rsidRPr="003E1EFD">
        <w:t xml:space="preserve"> plant’s DNA to make it more useful to us?</w:t>
      </w:r>
    </w:p>
    <w:p w14:paraId="74B1427E" w14:textId="003A1B9F" w:rsidR="00A724C3" w:rsidRPr="00255A96" w:rsidRDefault="00DF59FB" w:rsidP="00255A96">
      <w:pPr>
        <w:pStyle w:val="BWBHeader"/>
        <w:sectPr w:rsidR="00A724C3" w:rsidRPr="00255A96" w:rsidSect="00DF59FB">
          <w:footerReference w:type="default" r:id="rId8"/>
          <w:headerReference w:type="first" r:id="rId9"/>
          <w:pgSz w:w="12240" w:h="15840"/>
          <w:pgMar w:top="720" w:right="720" w:bottom="360" w:left="720" w:header="576" w:footer="432" w:gutter="0"/>
          <w:cols w:space="720"/>
          <w:titlePg/>
          <w:docGrid w:linePitch="360"/>
        </w:sectPr>
      </w:pPr>
      <w:r w:rsidRPr="00BF3B3E">
        <w:t>Materi</w:t>
      </w:r>
      <w:r w:rsidR="00132B6D">
        <w:t>als</w:t>
      </w:r>
    </w:p>
    <w:p w14:paraId="07871015" w14:textId="77777777" w:rsidR="00A724C3" w:rsidRPr="009551F4" w:rsidRDefault="00A724C3" w:rsidP="00A724C3">
      <w:pPr>
        <w:ind w:left="720"/>
        <w:rPr>
          <w:rFonts w:ascii="Lato Regular" w:hAnsi="Lato Regular"/>
          <w:lang w:eastAsia="ja-JP"/>
        </w:rPr>
      </w:pPr>
      <w:r w:rsidRPr="00A724C3">
        <w:rPr>
          <w:rFonts w:ascii="Lato Regular" w:hAnsi="Lato Regular"/>
          <w:lang w:eastAsia="ja-JP"/>
        </w:rPr>
        <w:lastRenderedPageBreak/>
        <w:t xml:space="preserve">For the </w:t>
      </w:r>
      <w:r w:rsidRPr="009551F4">
        <w:rPr>
          <w:rFonts w:ascii="Lato Regular" w:hAnsi="Lato Regular"/>
          <w:lang w:eastAsia="ja-JP"/>
        </w:rPr>
        <w:t>advance preparation:</w:t>
      </w:r>
    </w:p>
    <w:p w14:paraId="09953B23" w14:textId="3B5ED124" w:rsidR="00C16F99" w:rsidRPr="009551F4" w:rsidRDefault="00C16F99" w:rsidP="00A724C3">
      <w:pPr>
        <w:numPr>
          <w:ilvl w:val="0"/>
          <w:numId w:val="8"/>
        </w:numPr>
        <w:tabs>
          <w:tab w:val="clear" w:pos="360"/>
          <w:tab w:val="num" w:pos="1080"/>
        </w:tabs>
        <w:ind w:left="1440"/>
        <w:rPr>
          <w:rFonts w:ascii="Lato Regular" w:hAnsi="Lato Regular"/>
          <w:lang w:eastAsia="ja-JP"/>
        </w:rPr>
      </w:pPr>
      <w:r w:rsidRPr="009551F4">
        <w:rPr>
          <w:rFonts w:ascii="Lato Regular" w:hAnsi="Lato Regular"/>
          <w:lang w:eastAsia="ja-JP"/>
        </w:rPr>
        <w:t>Ice pack</w:t>
      </w:r>
    </w:p>
    <w:p w14:paraId="6380BB9C" w14:textId="77777777" w:rsidR="00A724C3" w:rsidRPr="00A724C3" w:rsidRDefault="00A724C3" w:rsidP="00A724C3">
      <w:pPr>
        <w:numPr>
          <w:ilvl w:val="0"/>
          <w:numId w:val="8"/>
        </w:numPr>
        <w:tabs>
          <w:tab w:val="clear" w:pos="360"/>
          <w:tab w:val="num" w:pos="1080"/>
        </w:tabs>
        <w:ind w:left="1440"/>
        <w:rPr>
          <w:rFonts w:ascii="Lato Regular" w:hAnsi="Lato Regular"/>
          <w:lang w:eastAsia="ja-JP"/>
        </w:rPr>
      </w:pPr>
      <w:r w:rsidRPr="009551F4">
        <w:rPr>
          <w:rFonts w:ascii="Lato Regular" w:hAnsi="Lato Regular"/>
          <w:lang w:eastAsia="ja-JP"/>
        </w:rPr>
        <w:t>Raw wheat</w:t>
      </w:r>
      <w:r w:rsidRPr="00A724C3">
        <w:rPr>
          <w:rFonts w:ascii="Lato Regular" w:hAnsi="Lato Regular"/>
          <w:lang w:eastAsia="ja-JP"/>
        </w:rPr>
        <w:t xml:space="preserve"> germ (not processed)</w:t>
      </w:r>
    </w:p>
    <w:p w14:paraId="5CAA4289" w14:textId="77777777" w:rsidR="00A724C3" w:rsidRPr="00A724C3" w:rsidRDefault="00A724C3" w:rsidP="00A724C3">
      <w:pPr>
        <w:numPr>
          <w:ilvl w:val="0"/>
          <w:numId w:val="8"/>
        </w:numPr>
        <w:tabs>
          <w:tab w:val="clear" w:pos="360"/>
          <w:tab w:val="num" w:pos="1080"/>
        </w:tabs>
        <w:ind w:left="1440"/>
        <w:rPr>
          <w:rFonts w:ascii="Lato Regular" w:hAnsi="Lato Regular"/>
          <w:lang w:eastAsia="ja-JP"/>
        </w:rPr>
      </w:pPr>
      <w:r w:rsidRPr="00A724C3">
        <w:rPr>
          <w:rFonts w:ascii="Lato Regular" w:hAnsi="Lato Regular"/>
          <w:lang w:eastAsia="ja-JP"/>
        </w:rPr>
        <w:t>Hot water</w:t>
      </w:r>
    </w:p>
    <w:p w14:paraId="0AC76D12" w14:textId="77777777" w:rsidR="00A724C3" w:rsidRPr="00A724C3" w:rsidRDefault="00A724C3" w:rsidP="00A724C3">
      <w:pPr>
        <w:numPr>
          <w:ilvl w:val="0"/>
          <w:numId w:val="8"/>
        </w:numPr>
        <w:tabs>
          <w:tab w:val="clear" w:pos="360"/>
          <w:tab w:val="num" w:pos="1080"/>
        </w:tabs>
        <w:ind w:left="1440"/>
        <w:rPr>
          <w:rFonts w:ascii="Lato Regular" w:hAnsi="Lato Regular"/>
          <w:lang w:eastAsia="ja-JP"/>
        </w:rPr>
      </w:pPr>
      <w:r w:rsidRPr="00A724C3">
        <w:rPr>
          <w:rFonts w:ascii="Lato Regular" w:hAnsi="Lato Regular"/>
          <w:lang w:eastAsia="ja-JP"/>
        </w:rPr>
        <w:t>Meat tenderizer</w:t>
      </w:r>
    </w:p>
    <w:p w14:paraId="1FB00337" w14:textId="77777777" w:rsidR="00A724C3" w:rsidRPr="00A724C3" w:rsidRDefault="00A724C3" w:rsidP="00A724C3">
      <w:pPr>
        <w:numPr>
          <w:ilvl w:val="0"/>
          <w:numId w:val="8"/>
        </w:numPr>
        <w:tabs>
          <w:tab w:val="clear" w:pos="360"/>
          <w:tab w:val="num" w:pos="1080"/>
        </w:tabs>
        <w:ind w:left="1440"/>
        <w:rPr>
          <w:rFonts w:ascii="Lato Regular" w:hAnsi="Lato Regular"/>
          <w:lang w:eastAsia="ja-JP"/>
        </w:rPr>
      </w:pPr>
      <w:r w:rsidRPr="00A724C3">
        <w:rPr>
          <w:rFonts w:ascii="Lato Regular" w:hAnsi="Lato Regular"/>
          <w:lang w:eastAsia="ja-JP"/>
        </w:rPr>
        <w:t>Shampoo (or dishwashing detergent)</w:t>
      </w:r>
    </w:p>
    <w:p w14:paraId="3E7806E2" w14:textId="77777777" w:rsidR="00A724C3" w:rsidRPr="00A724C3" w:rsidRDefault="00A724C3" w:rsidP="00A724C3">
      <w:pPr>
        <w:numPr>
          <w:ilvl w:val="0"/>
          <w:numId w:val="8"/>
        </w:numPr>
        <w:tabs>
          <w:tab w:val="clear" w:pos="360"/>
          <w:tab w:val="num" w:pos="1080"/>
        </w:tabs>
        <w:ind w:left="1440"/>
        <w:rPr>
          <w:rFonts w:ascii="Lato Regular" w:hAnsi="Lato Regular"/>
          <w:lang w:eastAsia="ja-JP"/>
        </w:rPr>
      </w:pPr>
      <w:r w:rsidRPr="00A724C3">
        <w:rPr>
          <w:rFonts w:ascii="Lato Regular" w:hAnsi="Lato Regular"/>
          <w:lang w:eastAsia="ja-JP"/>
        </w:rPr>
        <w:t>Plastic spoon</w:t>
      </w:r>
    </w:p>
    <w:p w14:paraId="1DACE4E5" w14:textId="77777777" w:rsidR="00A724C3" w:rsidRPr="00A724C3" w:rsidRDefault="00A724C3" w:rsidP="00A724C3">
      <w:pPr>
        <w:numPr>
          <w:ilvl w:val="0"/>
          <w:numId w:val="8"/>
        </w:numPr>
        <w:tabs>
          <w:tab w:val="clear" w:pos="360"/>
          <w:tab w:val="num" w:pos="1080"/>
        </w:tabs>
        <w:ind w:left="1440"/>
        <w:rPr>
          <w:rFonts w:ascii="Lato Regular" w:hAnsi="Lato Regular"/>
          <w:lang w:eastAsia="ja-JP"/>
        </w:rPr>
      </w:pPr>
      <w:r w:rsidRPr="00A724C3">
        <w:rPr>
          <w:rFonts w:ascii="Lato Regular" w:hAnsi="Lato Regular"/>
          <w:lang w:eastAsia="ja-JP"/>
        </w:rPr>
        <w:t>Isopropyl alcohol or ethyl alcohol (91%)</w:t>
      </w:r>
    </w:p>
    <w:p w14:paraId="0CD5E209" w14:textId="00604B94" w:rsidR="00A724C3" w:rsidRPr="00A724C3" w:rsidRDefault="00B0687D" w:rsidP="00A724C3">
      <w:pPr>
        <w:numPr>
          <w:ilvl w:val="0"/>
          <w:numId w:val="8"/>
        </w:numPr>
        <w:tabs>
          <w:tab w:val="clear" w:pos="360"/>
          <w:tab w:val="num" w:pos="1080"/>
        </w:tabs>
        <w:ind w:left="1440"/>
        <w:rPr>
          <w:rFonts w:ascii="Lato Regular" w:hAnsi="Lato Regular"/>
          <w:lang w:eastAsia="ja-JP"/>
        </w:rPr>
      </w:pPr>
      <w:r>
        <w:rPr>
          <w:rFonts w:ascii="Lato Regular" w:hAnsi="Lato Regular"/>
          <w:lang w:eastAsia="ja-JP"/>
        </w:rPr>
        <w:t>Plastic container</w:t>
      </w:r>
    </w:p>
    <w:p w14:paraId="044D39A2" w14:textId="77777777" w:rsidR="00A724C3" w:rsidRDefault="00A724C3" w:rsidP="00A724C3">
      <w:pPr>
        <w:numPr>
          <w:ilvl w:val="0"/>
          <w:numId w:val="8"/>
        </w:numPr>
        <w:tabs>
          <w:tab w:val="clear" w:pos="360"/>
          <w:tab w:val="num" w:pos="1080"/>
        </w:tabs>
        <w:ind w:left="1440"/>
        <w:rPr>
          <w:rFonts w:ascii="Lato Regular" w:hAnsi="Lato Regular"/>
          <w:lang w:eastAsia="ja-JP"/>
        </w:rPr>
      </w:pPr>
      <w:r w:rsidRPr="00A724C3">
        <w:rPr>
          <w:rFonts w:ascii="Lato Regular" w:hAnsi="Lato Regular"/>
          <w:lang w:eastAsia="ja-JP"/>
        </w:rPr>
        <w:t>Dropper bottle</w:t>
      </w:r>
    </w:p>
    <w:p w14:paraId="6A6A6AB4" w14:textId="77777777" w:rsidR="00A724C3" w:rsidRDefault="00A724C3" w:rsidP="00A724C3">
      <w:pPr>
        <w:rPr>
          <w:rFonts w:ascii="Lato Regular" w:hAnsi="Lato Regular"/>
        </w:rPr>
      </w:pPr>
    </w:p>
    <w:p w14:paraId="35FEBD6E" w14:textId="77777777" w:rsidR="00E727CF" w:rsidRPr="00A724C3" w:rsidRDefault="00E727CF" w:rsidP="00A724C3">
      <w:pPr>
        <w:rPr>
          <w:rFonts w:ascii="Lato Regular" w:hAnsi="Lato Regular"/>
        </w:rPr>
        <w:sectPr w:rsidR="00E727CF" w:rsidRPr="00A724C3" w:rsidSect="00E727CF">
          <w:type w:val="continuous"/>
          <w:pgSz w:w="12240" w:h="15840"/>
          <w:pgMar w:top="720" w:right="720" w:bottom="360" w:left="720" w:header="576" w:footer="432" w:gutter="0"/>
          <w:cols w:space="720"/>
          <w:titlePg/>
          <w:docGrid w:linePitch="360"/>
        </w:sectPr>
      </w:pPr>
    </w:p>
    <w:p w14:paraId="56E1DF7D" w14:textId="77777777" w:rsidR="00E950EB" w:rsidRPr="002F3EE2" w:rsidRDefault="00E950EB" w:rsidP="00E950EB">
      <w:pPr>
        <w:ind w:left="720"/>
        <w:rPr>
          <w:rFonts w:ascii="Lato Regular" w:hAnsi="Lato Regular"/>
          <w:lang w:eastAsia="ja-JP"/>
        </w:rPr>
      </w:pPr>
      <w:r w:rsidRPr="002F3EE2">
        <w:rPr>
          <w:rFonts w:ascii="Lato Regular" w:hAnsi="Lato Regular"/>
          <w:lang w:eastAsia="ja-JP"/>
        </w:rPr>
        <w:lastRenderedPageBreak/>
        <w:t>For the activity:</w:t>
      </w:r>
    </w:p>
    <w:p w14:paraId="3247B1BA" w14:textId="77777777" w:rsidR="00E950EB" w:rsidRPr="002F3EE2" w:rsidRDefault="00E950EB" w:rsidP="00E950EB">
      <w:pPr>
        <w:numPr>
          <w:ilvl w:val="0"/>
          <w:numId w:val="7"/>
        </w:numPr>
        <w:ind w:left="1440"/>
        <w:rPr>
          <w:rFonts w:ascii="Lato Regular" w:hAnsi="Lato Regular"/>
          <w:lang w:eastAsia="ja-JP"/>
        </w:rPr>
      </w:pPr>
      <w:r w:rsidRPr="002F3EE2">
        <w:rPr>
          <w:rFonts w:ascii="Lato Regular" w:hAnsi="Lato Regular"/>
          <w:lang w:eastAsia="ja-JP"/>
        </w:rPr>
        <w:t>Cup of wheat germ liquid</w:t>
      </w:r>
      <w:r>
        <w:rPr>
          <w:rFonts w:ascii="Lato Regular" w:hAnsi="Lato Regular"/>
          <w:lang w:eastAsia="ja-JP"/>
        </w:rPr>
        <w:t xml:space="preserve"> </w:t>
      </w:r>
    </w:p>
    <w:p w14:paraId="0379F4F4" w14:textId="77777777" w:rsidR="00E950EB" w:rsidRPr="002F3EE2" w:rsidRDefault="00E950EB" w:rsidP="00E950EB">
      <w:pPr>
        <w:numPr>
          <w:ilvl w:val="0"/>
          <w:numId w:val="7"/>
        </w:numPr>
        <w:ind w:left="1440"/>
        <w:rPr>
          <w:rFonts w:ascii="Lato Regular" w:hAnsi="Lato Regular"/>
          <w:lang w:eastAsia="ja-JP"/>
        </w:rPr>
      </w:pPr>
      <w:r w:rsidRPr="002F3EE2">
        <w:rPr>
          <w:rFonts w:ascii="Lato Regular" w:hAnsi="Lato Regular"/>
          <w:lang w:eastAsia="ja-JP"/>
        </w:rPr>
        <w:t>Dropper bottle of alcohol</w:t>
      </w:r>
    </w:p>
    <w:p w14:paraId="78B6F9F2" w14:textId="77777777" w:rsidR="00E950EB" w:rsidRPr="002F3EE2" w:rsidRDefault="00E950EB" w:rsidP="00E950EB">
      <w:pPr>
        <w:numPr>
          <w:ilvl w:val="0"/>
          <w:numId w:val="7"/>
        </w:numPr>
        <w:ind w:left="1440"/>
        <w:rPr>
          <w:rFonts w:ascii="Lato Regular" w:hAnsi="Lato Regular"/>
          <w:lang w:eastAsia="ja-JP"/>
        </w:rPr>
      </w:pPr>
      <w:r>
        <w:rPr>
          <w:rFonts w:ascii="Lato Regular" w:hAnsi="Lato Regular"/>
          <w:lang w:eastAsia="ja-JP"/>
        </w:rPr>
        <w:t xml:space="preserve">1.5 ml </w:t>
      </w:r>
      <w:proofErr w:type="spellStart"/>
      <w:r>
        <w:rPr>
          <w:rFonts w:ascii="Lato Regular" w:hAnsi="Lato Regular"/>
          <w:lang w:eastAsia="ja-JP"/>
        </w:rPr>
        <w:t>microcentrifuge</w:t>
      </w:r>
      <w:proofErr w:type="spellEnd"/>
      <w:r>
        <w:rPr>
          <w:rFonts w:ascii="Lato Regular" w:hAnsi="Lato Regular"/>
          <w:lang w:eastAsia="ja-JP"/>
        </w:rPr>
        <w:t xml:space="preserve"> tubes</w:t>
      </w:r>
    </w:p>
    <w:p w14:paraId="1E9FB9CB" w14:textId="77777777" w:rsidR="00E950EB" w:rsidRPr="002F3EE2" w:rsidRDefault="00E950EB" w:rsidP="00E950EB">
      <w:pPr>
        <w:numPr>
          <w:ilvl w:val="0"/>
          <w:numId w:val="7"/>
        </w:numPr>
        <w:ind w:left="1440"/>
        <w:rPr>
          <w:rFonts w:ascii="Lato Regular" w:hAnsi="Lato Regular"/>
          <w:lang w:eastAsia="ja-JP"/>
        </w:rPr>
      </w:pPr>
      <w:r>
        <w:rPr>
          <w:rFonts w:ascii="Lato Regular" w:hAnsi="Lato Regular"/>
          <w:lang w:eastAsia="ja-JP"/>
        </w:rPr>
        <w:t xml:space="preserve">1 ml pipettes </w:t>
      </w:r>
    </w:p>
    <w:p w14:paraId="70A76467" w14:textId="77777777" w:rsidR="00E950EB" w:rsidRPr="002F3EE2" w:rsidRDefault="00E950EB" w:rsidP="00E950EB">
      <w:pPr>
        <w:numPr>
          <w:ilvl w:val="0"/>
          <w:numId w:val="7"/>
        </w:numPr>
        <w:ind w:left="1440"/>
        <w:rPr>
          <w:rFonts w:ascii="Lato Regular" w:hAnsi="Lato Regular"/>
          <w:lang w:eastAsia="ja-JP"/>
        </w:rPr>
      </w:pPr>
      <w:r w:rsidRPr="002F3EE2">
        <w:rPr>
          <w:rFonts w:ascii="Lato Regular" w:hAnsi="Lato Regular"/>
          <w:lang w:eastAsia="ja-JP"/>
        </w:rPr>
        <w:t>Yarn</w:t>
      </w:r>
    </w:p>
    <w:p w14:paraId="2D2F2676" w14:textId="77777777" w:rsidR="001072D3" w:rsidRDefault="00E950EB" w:rsidP="001072D3">
      <w:pPr>
        <w:numPr>
          <w:ilvl w:val="0"/>
          <w:numId w:val="7"/>
        </w:numPr>
        <w:ind w:left="1440"/>
        <w:rPr>
          <w:rFonts w:ascii="Lato Regular" w:hAnsi="Lato Regular"/>
          <w:lang w:eastAsia="ja-JP"/>
        </w:rPr>
      </w:pPr>
      <w:r w:rsidRPr="002F3EE2">
        <w:rPr>
          <w:rFonts w:ascii="Lato Regular" w:hAnsi="Lato Regular"/>
          <w:lang w:eastAsia="ja-JP"/>
        </w:rPr>
        <w:t>Scissors</w:t>
      </w:r>
    </w:p>
    <w:p w14:paraId="24447FE0" w14:textId="1EA04BBA" w:rsidR="004E7CF5" w:rsidRPr="001072D3" w:rsidRDefault="00803C01" w:rsidP="001072D3">
      <w:pPr>
        <w:numPr>
          <w:ilvl w:val="0"/>
          <w:numId w:val="7"/>
        </w:numPr>
        <w:ind w:left="1440"/>
        <w:rPr>
          <w:rFonts w:ascii="Lato Regular" w:hAnsi="Lato Regular"/>
          <w:lang w:eastAsia="ja-JP"/>
        </w:rPr>
      </w:pPr>
      <w:r>
        <w:rPr>
          <w:rFonts w:ascii="Lato Regular" w:hAnsi="Lato Regular"/>
          <w:lang w:eastAsia="ja-JP"/>
        </w:rPr>
        <w:t xml:space="preserve">Reference </w:t>
      </w:r>
      <w:r w:rsidR="004E7CF5" w:rsidRPr="001072D3">
        <w:rPr>
          <w:rFonts w:ascii="Lato Regular" w:hAnsi="Lato Regular"/>
          <w:lang w:eastAsia="ja-JP"/>
        </w:rPr>
        <w:t>sheet</w:t>
      </w:r>
      <w:r>
        <w:rPr>
          <w:rFonts w:ascii="Lato Regular" w:hAnsi="Lato Regular"/>
          <w:lang w:eastAsia="ja-JP"/>
        </w:rPr>
        <w:t>s</w:t>
      </w:r>
      <w:r w:rsidR="004E7CF5" w:rsidRPr="001072D3">
        <w:rPr>
          <w:rFonts w:ascii="Lato Regular" w:hAnsi="Lato Regular"/>
          <w:lang w:eastAsia="ja-JP"/>
        </w:rPr>
        <w:t xml:space="preserve">: </w:t>
      </w:r>
      <w:r>
        <w:rPr>
          <w:rFonts w:ascii="Lato Regular" w:hAnsi="Lato Regular"/>
          <w:lang w:eastAsia="ja-JP"/>
        </w:rPr>
        <w:t xml:space="preserve">Synthetic Biology and </w:t>
      </w:r>
      <w:r w:rsidR="001072D3">
        <w:rPr>
          <w:rFonts w:ascii="Lato Regular" w:hAnsi="Lato Regular"/>
          <w:lang w:eastAsia="ja-JP"/>
        </w:rPr>
        <w:t>Genes and DNA</w:t>
      </w:r>
    </w:p>
    <w:p w14:paraId="51541B29" w14:textId="77777777" w:rsidR="00E950EB" w:rsidRDefault="00E950EB" w:rsidP="00E950EB">
      <w:pPr>
        <w:rPr>
          <w:rFonts w:ascii="Lato Regular" w:hAnsi="Lato Regular"/>
        </w:rPr>
      </w:pPr>
    </w:p>
    <w:p w14:paraId="299A43A7" w14:textId="4B468242" w:rsidR="00E727CF" w:rsidRPr="00255A96" w:rsidRDefault="009C1420" w:rsidP="00E950EB">
      <w:pPr>
        <w:spacing w:after="240"/>
        <w:ind w:left="720"/>
        <w:rPr>
          <w:rFonts w:ascii="Lato Regular" w:hAnsi="Lato Regular"/>
        </w:rPr>
      </w:pPr>
      <w:r>
        <w:rPr>
          <w:rFonts w:ascii="Lato Regular" w:hAnsi="Lato Regular"/>
        </w:rPr>
        <w:t xml:space="preserve">Pipettes and </w:t>
      </w:r>
      <w:proofErr w:type="spellStart"/>
      <w:r w:rsidR="009551F4">
        <w:rPr>
          <w:rFonts w:ascii="Lato Regular" w:hAnsi="Lato Regular"/>
        </w:rPr>
        <w:t>microcentrifuge</w:t>
      </w:r>
      <w:proofErr w:type="spellEnd"/>
      <w:r w:rsidR="009551F4">
        <w:rPr>
          <w:rFonts w:ascii="Lato Regular" w:hAnsi="Lato Regular"/>
        </w:rPr>
        <w:t xml:space="preserve"> tubes (also called </w:t>
      </w:r>
      <w:proofErr w:type="spellStart"/>
      <w:r>
        <w:rPr>
          <w:rFonts w:ascii="Lato Regular" w:hAnsi="Lato Regular"/>
        </w:rPr>
        <w:t>Eppendorf</w:t>
      </w:r>
      <w:proofErr w:type="spellEnd"/>
      <w:r w:rsidR="00460342">
        <w:rPr>
          <w:rFonts w:ascii="Lato Regular" w:hAnsi="Lato Regular"/>
        </w:rPr>
        <w:t xml:space="preserve"> tubes</w:t>
      </w:r>
      <w:r w:rsidR="009551F4">
        <w:rPr>
          <w:rFonts w:ascii="Lato Regular" w:hAnsi="Lato Regular"/>
        </w:rPr>
        <w:t>)</w:t>
      </w:r>
      <w:r w:rsidR="00460342">
        <w:rPr>
          <w:rFonts w:ascii="Lato Regular" w:hAnsi="Lato Regular"/>
        </w:rPr>
        <w:t xml:space="preserve"> can be found online from Fisher Scientific</w:t>
      </w:r>
      <w:r w:rsidR="009551F4">
        <w:rPr>
          <w:rFonts w:ascii="Lato Regular" w:hAnsi="Lato Regular"/>
        </w:rPr>
        <w:t xml:space="preserve"> </w:t>
      </w:r>
      <w:r w:rsidR="001072D3">
        <w:rPr>
          <w:rFonts w:ascii="Lato Regular" w:hAnsi="Lato Regular"/>
        </w:rPr>
        <w:t>(</w:t>
      </w:r>
      <w:r w:rsidR="009551F4">
        <w:rPr>
          <w:rFonts w:ascii="Lato Regular" w:hAnsi="Lato Regular"/>
        </w:rPr>
        <w:t>fishersci.com</w:t>
      </w:r>
      <w:r w:rsidR="001072D3">
        <w:rPr>
          <w:rFonts w:ascii="Lato Regular" w:hAnsi="Lato Regular"/>
        </w:rPr>
        <w:t>)</w:t>
      </w:r>
      <w:r w:rsidR="00A724C3" w:rsidRPr="00A724C3">
        <w:rPr>
          <w:rFonts w:ascii="Lato Regular" w:hAnsi="Lato Regular"/>
        </w:rPr>
        <w:t xml:space="preserve">. All other DNA extraction materials can be found at </w:t>
      </w:r>
      <w:r w:rsidR="009F6D8F">
        <w:rPr>
          <w:rFonts w:ascii="Lato Regular" w:hAnsi="Lato Regular"/>
        </w:rPr>
        <w:t>a</w:t>
      </w:r>
      <w:r w:rsidR="00A724C3" w:rsidRPr="00A724C3">
        <w:rPr>
          <w:rFonts w:ascii="Lato Regular" w:hAnsi="Lato Regular"/>
        </w:rPr>
        <w:t xml:space="preserve"> grocery store</w:t>
      </w:r>
      <w:r w:rsidR="009F6D8F">
        <w:rPr>
          <w:rFonts w:ascii="Lato Regular" w:hAnsi="Lato Regular"/>
        </w:rPr>
        <w:t xml:space="preserve"> or discount store</w:t>
      </w:r>
      <w:r w:rsidR="00A724C3" w:rsidRPr="00A724C3">
        <w:rPr>
          <w:rFonts w:ascii="Lato Regular" w:hAnsi="Lato Regular"/>
        </w:rPr>
        <w:t xml:space="preserve">. </w:t>
      </w:r>
      <w:r w:rsidR="00E81CF9" w:rsidRPr="00A724C3">
        <w:rPr>
          <w:rFonts w:ascii="Lato Regular" w:hAnsi="Lato Regular"/>
        </w:rPr>
        <w:t>All written activity materials and graphics can be downloaded from buildingwithbiology.org</w:t>
      </w:r>
      <w:r w:rsidR="00C35336">
        <w:rPr>
          <w:rFonts w:ascii="Lato Regular" w:hAnsi="Lato Regular"/>
        </w:rPr>
        <w:t>.</w:t>
      </w:r>
    </w:p>
    <w:p w14:paraId="1F7D2C28" w14:textId="77777777" w:rsidR="00237B66" w:rsidRPr="00237B66" w:rsidRDefault="00DF59FB" w:rsidP="006C414D">
      <w:pPr>
        <w:pStyle w:val="BWBHeader"/>
        <w:keepNext/>
        <w:keepLines/>
        <w:widowControl w:val="0"/>
      </w:pPr>
      <w:r w:rsidRPr="00BF3B3E">
        <w:lastRenderedPageBreak/>
        <w:t xml:space="preserve">Notes to the presenter </w:t>
      </w:r>
    </w:p>
    <w:p w14:paraId="1F1ED00B" w14:textId="77777777" w:rsidR="009C1420" w:rsidRPr="00460342" w:rsidRDefault="009C1420" w:rsidP="006C414D">
      <w:pPr>
        <w:pStyle w:val="BWBHeader"/>
        <w:keepNext/>
        <w:keepLines/>
        <w:widowControl w:val="0"/>
        <w:rPr>
          <w:rFonts w:ascii="Lato Regular" w:hAnsi="Lato Regular"/>
          <w:color w:val="auto"/>
          <w:sz w:val="24"/>
          <w:szCs w:val="24"/>
        </w:rPr>
      </w:pPr>
      <w:r w:rsidRPr="00460342">
        <w:rPr>
          <w:rFonts w:ascii="Lato Regular" w:hAnsi="Lato Regular"/>
          <w:color w:val="auto"/>
          <w:sz w:val="24"/>
          <w:szCs w:val="24"/>
        </w:rPr>
        <w:t>Advance preparation:</w:t>
      </w:r>
    </w:p>
    <w:p w14:paraId="4ACB16CD" w14:textId="57BA7075" w:rsidR="00460342" w:rsidRDefault="009C1420" w:rsidP="00C35336">
      <w:pPr>
        <w:pStyle w:val="BWBHeader"/>
        <w:keepNext/>
        <w:keepLines/>
        <w:widowControl w:val="0"/>
        <w:spacing w:before="0" w:after="0"/>
        <w:rPr>
          <w:rFonts w:ascii="Lato Regular" w:hAnsi="Lato Regular"/>
          <w:b w:val="0"/>
          <w:color w:val="auto"/>
          <w:sz w:val="24"/>
          <w:szCs w:val="24"/>
        </w:rPr>
      </w:pPr>
      <w:r w:rsidRPr="00460342">
        <w:rPr>
          <w:rFonts w:ascii="Lato Regular" w:hAnsi="Lato Regular"/>
          <w:b w:val="0"/>
          <w:color w:val="auto"/>
          <w:sz w:val="24"/>
          <w:szCs w:val="24"/>
        </w:rPr>
        <w:t xml:space="preserve">Several hours before the activity, put the ice pack in the freezer and the alcohol in the refrigerator. </w:t>
      </w:r>
    </w:p>
    <w:p w14:paraId="1EE5B008" w14:textId="77777777" w:rsidR="00255A96" w:rsidRDefault="00255A96" w:rsidP="00C35336">
      <w:pPr>
        <w:pStyle w:val="BWBHeader"/>
        <w:keepNext/>
        <w:keepLines/>
        <w:widowControl w:val="0"/>
        <w:spacing w:before="0" w:after="0"/>
        <w:ind w:left="0"/>
        <w:rPr>
          <w:rFonts w:ascii="Lato Regular" w:hAnsi="Lato Regular"/>
          <w:b w:val="0"/>
          <w:color w:val="auto"/>
          <w:sz w:val="24"/>
          <w:szCs w:val="24"/>
        </w:rPr>
      </w:pPr>
    </w:p>
    <w:p w14:paraId="68598641" w14:textId="4CED6867" w:rsidR="009C1420" w:rsidRPr="00460342" w:rsidRDefault="009C1420" w:rsidP="00C35336">
      <w:pPr>
        <w:pStyle w:val="BWBHeader"/>
        <w:keepNext/>
        <w:keepLines/>
        <w:widowControl w:val="0"/>
        <w:spacing w:before="0" w:after="0"/>
        <w:ind w:left="0" w:firstLine="720"/>
        <w:rPr>
          <w:rFonts w:ascii="Lato Regular" w:hAnsi="Lato Regular"/>
          <w:b w:val="0"/>
          <w:color w:val="auto"/>
          <w:sz w:val="24"/>
          <w:szCs w:val="24"/>
        </w:rPr>
      </w:pPr>
      <w:r w:rsidRPr="00460342">
        <w:rPr>
          <w:rFonts w:ascii="Lato Regular" w:hAnsi="Lato Regular"/>
          <w:b w:val="0"/>
          <w:color w:val="auto"/>
          <w:sz w:val="24"/>
          <w:szCs w:val="24"/>
        </w:rPr>
        <w:t>30 minutes before the activity</w:t>
      </w:r>
      <w:r w:rsidR="00460342">
        <w:rPr>
          <w:rFonts w:ascii="Lato Regular" w:hAnsi="Lato Regular"/>
          <w:b w:val="0"/>
          <w:color w:val="auto"/>
          <w:sz w:val="24"/>
          <w:szCs w:val="24"/>
        </w:rPr>
        <w:t>:</w:t>
      </w:r>
    </w:p>
    <w:p w14:paraId="4D804EBE" w14:textId="77777777" w:rsidR="009C1420" w:rsidRPr="00460342" w:rsidRDefault="009C1420" w:rsidP="00C35336">
      <w:pPr>
        <w:pStyle w:val="BWBHeader"/>
        <w:keepNext/>
        <w:keepLines/>
        <w:widowControl w:val="0"/>
        <w:spacing w:before="0" w:after="0"/>
        <w:ind w:left="1354"/>
        <w:rPr>
          <w:rFonts w:ascii="Lato Regular" w:hAnsi="Lato Regular"/>
          <w:b w:val="0"/>
          <w:color w:val="auto"/>
          <w:sz w:val="24"/>
          <w:szCs w:val="24"/>
        </w:rPr>
      </w:pPr>
      <w:r w:rsidRPr="00460342">
        <w:rPr>
          <w:rFonts w:ascii="Lato Regular" w:hAnsi="Lato Regular"/>
          <w:b w:val="0"/>
          <w:color w:val="auto"/>
          <w:sz w:val="24"/>
          <w:szCs w:val="24"/>
        </w:rPr>
        <w:t>Prepare the cup of wheat germ liquid (enough for 20 visitors):</w:t>
      </w:r>
    </w:p>
    <w:p w14:paraId="4E59B4C7" w14:textId="309B271A"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1.  </w:t>
      </w:r>
      <w:r w:rsidR="009C1420" w:rsidRPr="00460342">
        <w:rPr>
          <w:rFonts w:ascii="Lato Regular" w:hAnsi="Lato Regular"/>
          <w:b w:val="0"/>
          <w:color w:val="auto"/>
          <w:sz w:val="24"/>
          <w:szCs w:val="24"/>
        </w:rPr>
        <w:t>Add ½ cup hot water to the cup.</w:t>
      </w:r>
    </w:p>
    <w:p w14:paraId="62790364" w14:textId="3B8E1F68"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2.  </w:t>
      </w:r>
      <w:r w:rsidR="009C1420" w:rsidRPr="00460342">
        <w:rPr>
          <w:rFonts w:ascii="Lato Regular" w:hAnsi="Lato Regular"/>
          <w:b w:val="0"/>
          <w:color w:val="auto"/>
          <w:sz w:val="24"/>
          <w:szCs w:val="24"/>
        </w:rPr>
        <w:t>Add 1 spoon of wheat germ to the cup of hot water.</w:t>
      </w:r>
    </w:p>
    <w:p w14:paraId="57841002" w14:textId="7D806E86"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3.  </w:t>
      </w:r>
      <w:r w:rsidR="009C1420" w:rsidRPr="00460342">
        <w:rPr>
          <w:rFonts w:ascii="Lato Regular" w:hAnsi="Lato Regular"/>
          <w:b w:val="0"/>
          <w:color w:val="auto"/>
          <w:sz w:val="24"/>
          <w:szCs w:val="24"/>
        </w:rPr>
        <w:t>Add ½ spoon of meat tenderizer to the cup.</w:t>
      </w:r>
    </w:p>
    <w:p w14:paraId="00670029" w14:textId="4D932220"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4.  </w:t>
      </w:r>
      <w:r w:rsidR="009C1420" w:rsidRPr="00460342">
        <w:rPr>
          <w:rFonts w:ascii="Lato Regular" w:hAnsi="Lato Regular"/>
          <w:b w:val="0"/>
          <w:color w:val="auto"/>
          <w:sz w:val="24"/>
          <w:szCs w:val="24"/>
        </w:rPr>
        <w:t>Add a squirt of shampoo (about a teaspoon).</w:t>
      </w:r>
    </w:p>
    <w:p w14:paraId="0A7DD9CC" w14:textId="7596EA8C"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5.  </w:t>
      </w:r>
      <w:r w:rsidR="009C1420" w:rsidRPr="00460342">
        <w:rPr>
          <w:rFonts w:ascii="Lato Regular" w:hAnsi="Lato Regular"/>
          <w:b w:val="0"/>
          <w:color w:val="auto"/>
          <w:sz w:val="24"/>
          <w:szCs w:val="24"/>
        </w:rPr>
        <w:t>Stir well.</w:t>
      </w:r>
    </w:p>
    <w:p w14:paraId="747C7CC3" w14:textId="1ED2DA56" w:rsidR="009C1420"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6.  </w:t>
      </w:r>
      <w:r w:rsidR="009C1420" w:rsidRPr="00460342">
        <w:rPr>
          <w:rFonts w:ascii="Lato Regular" w:hAnsi="Lato Regular"/>
          <w:b w:val="0"/>
          <w:color w:val="auto"/>
          <w:sz w:val="24"/>
          <w:szCs w:val="24"/>
        </w:rPr>
        <w:t>Let mixture settle for 15 minutes.</w:t>
      </w:r>
    </w:p>
    <w:p w14:paraId="1A0ED888" w14:textId="77777777" w:rsidR="00255A96" w:rsidRPr="00460342" w:rsidRDefault="00255A96" w:rsidP="00C35336">
      <w:pPr>
        <w:pStyle w:val="BWBHeader"/>
        <w:keepNext/>
        <w:keepLines/>
        <w:widowControl w:val="0"/>
        <w:spacing w:before="0" w:after="0"/>
        <w:ind w:left="1714"/>
        <w:rPr>
          <w:rFonts w:ascii="Lato Regular" w:hAnsi="Lato Regular"/>
          <w:b w:val="0"/>
          <w:color w:val="auto"/>
          <w:sz w:val="24"/>
          <w:szCs w:val="24"/>
        </w:rPr>
      </w:pPr>
    </w:p>
    <w:p w14:paraId="66CB2C80" w14:textId="77777777" w:rsidR="009C1420" w:rsidRPr="00460342" w:rsidRDefault="009C1420" w:rsidP="00C35336">
      <w:pPr>
        <w:pStyle w:val="BWBHeader"/>
        <w:keepNext/>
        <w:keepLines/>
        <w:widowControl w:val="0"/>
        <w:spacing w:before="0" w:after="0"/>
        <w:ind w:left="1350"/>
        <w:rPr>
          <w:rFonts w:ascii="Lato Regular" w:hAnsi="Lato Regular"/>
          <w:b w:val="0"/>
          <w:color w:val="auto"/>
          <w:sz w:val="24"/>
          <w:szCs w:val="24"/>
        </w:rPr>
      </w:pPr>
      <w:r w:rsidRPr="00460342">
        <w:rPr>
          <w:rFonts w:ascii="Lato Regular" w:hAnsi="Lato Regular"/>
          <w:b w:val="0"/>
          <w:color w:val="auto"/>
          <w:sz w:val="24"/>
          <w:szCs w:val="24"/>
        </w:rPr>
        <w:t xml:space="preserve">Prepare the dropper bottle of alcohol: </w:t>
      </w:r>
    </w:p>
    <w:p w14:paraId="1B772310" w14:textId="6F168BA3"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1.  </w:t>
      </w:r>
      <w:r w:rsidR="009C1420" w:rsidRPr="00460342">
        <w:rPr>
          <w:rFonts w:ascii="Lato Regular" w:hAnsi="Lato Regular"/>
          <w:b w:val="0"/>
          <w:color w:val="auto"/>
          <w:sz w:val="24"/>
          <w:szCs w:val="24"/>
        </w:rPr>
        <w:t>Fill the dropper bottle with chilled alcohol.</w:t>
      </w:r>
    </w:p>
    <w:p w14:paraId="4488DA41" w14:textId="17DC7A8E"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2.  </w:t>
      </w:r>
      <w:r w:rsidR="009C1420" w:rsidRPr="00460342">
        <w:rPr>
          <w:rFonts w:ascii="Lato Regular" w:hAnsi="Lato Regular"/>
          <w:b w:val="0"/>
          <w:color w:val="auto"/>
          <w:sz w:val="24"/>
          <w:szCs w:val="24"/>
        </w:rPr>
        <w:t>Place the ice pack in the small plastic bin.</w:t>
      </w:r>
    </w:p>
    <w:p w14:paraId="5129C75B" w14:textId="0BABBB68" w:rsidR="009C1420" w:rsidRPr="00460342" w:rsidRDefault="009551F4" w:rsidP="00C35336">
      <w:pPr>
        <w:pStyle w:val="BWBHeader"/>
        <w:keepNext/>
        <w:keepLines/>
        <w:widowControl w:val="0"/>
        <w:spacing w:before="0" w:after="0"/>
        <w:ind w:left="1710"/>
        <w:rPr>
          <w:rFonts w:ascii="Lato Regular" w:hAnsi="Lato Regular"/>
          <w:b w:val="0"/>
          <w:color w:val="auto"/>
          <w:sz w:val="24"/>
          <w:szCs w:val="24"/>
        </w:rPr>
      </w:pPr>
      <w:r>
        <w:rPr>
          <w:rFonts w:ascii="Lato Regular" w:hAnsi="Lato Regular"/>
          <w:b w:val="0"/>
          <w:color w:val="auto"/>
          <w:sz w:val="24"/>
          <w:szCs w:val="24"/>
        </w:rPr>
        <w:t xml:space="preserve">3.  </w:t>
      </w:r>
      <w:r w:rsidR="009C1420" w:rsidRPr="00460342">
        <w:rPr>
          <w:rFonts w:ascii="Lato Regular" w:hAnsi="Lato Regular"/>
          <w:b w:val="0"/>
          <w:color w:val="auto"/>
          <w:sz w:val="24"/>
          <w:szCs w:val="24"/>
        </w:rPr>
        <w:t>While you do the activity, keep the dropper bottle of alcohol on the ice pack.</w:t>
      </w:r>
    </w:p>
    <w:p w14:paraId="1BC258D8" w14:textId="77777777" w:rsidR="00E81CF9" w:rsidRDefault="00E81CF9" w:rsidP="00C35336">
      <w:pPr>
        <w:rPr>
          <w:rFonts w:ascii="Lato Regular" w:hAnsi="Lato Regular"/>
        </w:rPr>
      </w:pPr>
    </w:p>
    <w:p w14:paraId="61DDD095" w14:textId="77777777" w:rsidR="009C1420" w:rsidRDefault="009C1420" w:rsidP="00C35336">
      <w:pPr>
        <w:ind w:left="720"/>
        <w:rPr>
          <w:rFonts w:ascii="Lato Regular" w:hAnsi="Lato Regular"/>
          <w:b/>
        </w:rPr>
      </w:pPr>
      <w:r>
        <w:rPr>
          <w:rFonts w:ascii="Lato Regular" w:hAnsi="Lato Regular"/>
          <w:b/>
        </w:rPr>
        <w:t>Safety</w:t>
      </w:r>
      <w:r w:rsidRPr="009221CB">
        <w:rPr>
          <w:rFonts w:ascii="Lato Regular" w:hAnsi="Lato Regular"/>
        </w:rPr>
        <w:t xml:space="preserve">: </w:t>
      </w:r>
      <w:r w:rsidRPr="002F3EE2">
        <w:rPr>
          <w:rFonts w:ascii="Lato Regular" w:hAnsi="Lato Regular"/>
        </w:rPr>
        <w:t xml:space="preserve">Do not allow visitors to ingest any of the materials! </w:t>
      </w:r>
      <w:r w:rsidRPr="009221CB">
        <w:rPr>
          <w:rFonts w:ascii="Lato Regular" w:hAnsi="Lato Regular"/>
        </w:rPr>
        <w:t>Scissors can be sharp</w:t>
      </w:r>
      <w:r>
        <w:rPr>
          <w:rFonts w:ascii="Lato Regular" w:hAnsi="Lato Regular"/>
        </w:rPr>
        <w:t xml:space="preserve">. </w:t>
      </w:r>
    </w:p>
    <w:p w14:paraId="1597D366" w14:textId="77777777" w:rsidR="009C1420" w:rsidRDefault="009C1420" w:rsidP="009C1420">
      <w:pPr>
        <w:ind w:left="720"/>
        <w:rPr>
          <w:rFonts w:ascii="Lato Regular" w:hAnsi="Lato Regular"/>
          <w:b/>
        </w:rPr>
      </w:pPr>
    </w:p>
    <w:p w14:paraId="0BB32DF1" w14:textId="6C9ED5C8" w:rsidR="00B674D1" w:rsidRDefault="00BB1FF8" w:rsidP="00255A96">
      <w:pPr>
        <w:spacing w:after="120"/>
        <w:ind w:left="720"/>
        <w:rPr>
          <w:rFonts w:ascii="Lato Regular" w:hAnsi="Lato Regular"/>
        </w:rPr>
      </w:pPr>
      <w:r w:rsidRPr="00BB1FF8">
        <w:rPr>
          <w:rFonts w:ascii="Lato Regular" w:hAnsi="Lato Regular"/>
          <w:b/>
        </w:rPr>
        <w:t>Audiences:</w:t>
      </w:r>
      <w:r>
        <w:rPr>
          <w:rFonts w:ascii="Lato Regular" w:hAnsi="Lato Regular"/>
        </w:rPr>
        <w:t xml:space="preserve"> </w:t>
      </w:r>
      <w:r w:rsidR="00A724C3">
        <w:rPr>
          <w:rFonts w:ascii="Lato Regular" w:hAnsi="Lato Regular"/>
        </w:rPr>
        <w:t>You can adjust this activity</w:t>
      </w:r>
      <w:r w:rsidR="000A0C17" w:rsidRPr="00A24B23">
        <w:rPr>
          <w:rFonts w:ascii="Lato Regular" w:hAnsi="Lato Regular"/>
        </w:rPr>
        <w:t xml:space="preserve"> to work for different audiences. </w:t>
      </w:r>
      <w:r w:rsidR="00A724C3" w:rsidRPr="002F3EE2">
        <w:rPr>
          <w:rFonts w:ascii="Lato Regular" w:hAnsi="Lato Regular"/>
        </w:rPr>
        <w:t xml:space="preserve">Children and individuals with limited dexterity </w:t>
      </w:r>
      <w:proofErr w:type="gramStart"/>
      <w:r w:rsidR="00A724C3" w:rsidRPr="002F3EE2">
        <w:rPr>
          <w:rFonts w:ascii="Lato Regular" w:hAnsi="Lato Regular"/>
        </w:rPr>
        <w:t>might need</w:t>
      </w:r>
      <w:proofErr w:type="gramEnd"/>
      <w:r w:rsidR="00A724C3" w:rsidRPr="002F3EE2">
        <w:rPr>
          <w:rFonts w:ascii="Lato Regular" w:hAnsi="Lato Regular"/>
        </w:rPr>
        <w:t xml:space="preserve"> help manipulating the materials in this activity.</w:t>
      </w:r>
    </w:p>
    <w:p w14:paraId="724EE697" w14:textId="27637528" w:rsidR="00BB1FF8" w:rsidRDefault="00E950EB" w:rsidP="00E950EB">
      <w:pPr>
        <w:ind w:left="720"/>
        <w:rPr>
          <w:rFonts w:ascii="Lato Regular" w:hAnsi="Lato Regular"/>
        </w:rPr>
      </w:pPr>
      <w:r>
        <w:rPr>
          <w:rFonts w:ascii="Lato Regular" w:hAnsi="Lato Regular"/>
        </w:rPr>
        <w:t xml:space="preserve">Tailor the amount of information you initially share depending on the age and interest of the visitors. Remember </w:t>
      </w:r>
      <w:r w:rsidR="00350FC4">
        <w:rPr>
          <w:rFonts w:ascii="Lato Regular" w:hAnsi="Lato Regular"/>
        </w:rPr>
        <w:t xml:space="preserve">that </w:t>
      </w:r>
      <w:r>
        <w:rPr>
          <w:rFonts w:ascii="Lato Regular" w:hAnsi="Lato Regular"/>
        </w:rPr>
        <w:t>you can always share more information if visitors ask questions!</w:t>
      </w:r>
    </w:p>
    <w:p w14:paraId="35523D3E" w14:textId="77777777" w:rsidR="00E950EB" w:rsidRPr="00E81CF9" w:rsidRDefault="00E950EB" w:rsidP="00B674D1">
      <w:pPr>
        <w:rPr>
          <w:rFonts w:ascii="Lato Regular" w:hAnsi="Lato Regular"/>
        </w:rPr>
      </w:pPr>
    </w:p>
    <w:p w14:paraId="41156190" w14:textId="2F3BECD4" w:rsidR="00594F5E" w:rsidRDefault="00594F5E" w:rsidP="00594F5E">
      <w:pPr>
        <w:spacing w:after="120"/>
        <w:ind w:left="720"/>
        <w:rPr>
          <w:rFonts w:ascii="Lato Regular" w:hAnsi="Lato Regular"/>
        </w:rPr>
      </w:pPr>
      <w:r>
        <w:rPr>
          <w:rFonts w:ascii="Lato Regular" w:hAnsi="Lato Regular"/>
          <w:b/>
        </w:rPr>
        <w:t>Conversation</w:t>
      </w:r>
      <w:r w:rsidRPr="00BB1FF8">
        <w:rPr>
          <w:rFonts w:ascii="Lato Regular" w:hAnsi="Lato Regular"/>
          <w:b/>
        </w:rPr>
        <w:t xml:space="preserve">: </w:t>
      </w:r>
      <w:r w:rsidRPr="00C96CAD">
        <w:rPr>
          <w:rFonts w:ascii="Lato Regular" w:hAnsi="Lato Regular"/>
        </w:rPr>
        <w:t>This activ</w:t>
      </w:r>
      <w:r>
        <w:rPr>
          <w:rFonts w:ascii="Lato Regular" w:hAnsi="Lato Regular"/>
        </w:rPr>
        <w:t>ity is designed to promote back-and-</w:t>
      </w:r>
      <w:r w:rsidRPr="00C96CAD">
        <w:rPr>
          <w:rFonts w:ascii="Lato Regular" w:hAnsi="Lato Regular"/>
        </w:rPr>
        <w:t>forth conversation about ways that</w:t>
      </w:r>
      <w:r w:rsidR="00BB1FF8" w:rsidRPr="00BB1FF8">
        <w:rPr>
          <w:rFonts w:ascii="Lato Regular" w:hAnsi="Lato Regular"/>
          <w:b/>
        </w:rPr>
        <w:t xml:space="preserve"> </w:t>
      </w:r>
      <w:r w:rsidRPr="00C96CAD">
        <w:rPr>
          <w:rFonts w:ascii="Lato Regular" w:hAnsi="Lato Regular"/>
        </w:rPr>
        <w:t>technology is interconnected with society. You can help encourage visitors to develop and share</w:t>
      </w:r>
      <w:r>
        <w:rPr>
          <w:rFonts w:ascii="Lato Regular" w:hAnsi="Lato Regular"/>
        </w:rPr>
        <w:t xml:space="preserve"> their own</w:t>
      </w:r>
      <w:r w:rsidRPr="00C96CAD">
        <w:rPr>
          <w:rFonts w:ascii="Lato Regular" w:hAnsi="Lato Regular"/>
        </w:rPr>
        <w:t xml:space="preserve"> ideas by referring to the </w:t>
      </w:r>
      <w:r w:rsidRPr="00C96CAD">
        <w:rPr>
          <w:rFonts w:ascii="Lato Regular" w:hAnsi="Lato Regular"/>
          <w:b/>
        </w:rPr>
        <w:t>Tips for Conversations</w:t>
      </w:r>
      <w:r w:rsidRPr="00C96CAD">
        <w:rPr>
          <w:rFonts w:ascii="Lato Regular" w:hAnsi="Lato Regular"/>
        </w:rPr>
        <w:t xml:space="preserve"> guide.</w:t>
      </w:r>
    </w:p>
    <w:p w14:paraId="6C4CA441" w14:textId="54D607D7" w:rsidR="00594F5E" w:rsidRPr="005A0471" w:rsidRDefault="00594F5E" w:rsidP="00594F5E">
      <w:pPr>
        <w:spacing w:after="120"/>
        <w:ind w:left="720"/>
        <w:rPr>
          <w:rFonts w:ascii="Lato Regular" w:hAnsi="Lato Regular"/>
        </w:rPr>
      </w:pPr>
      <w:r w:rsidRPr="00C96CAD">
        <w:rPr>
          <w:rFonts w:ascii="Lato Regular" w:hAnsi="Lato Regular"/>
        </w:rPr>
        <w:t xml:space="preserve">You can use the </w:t>
      </w:r>
      <w:r w:rsidRPr="00C96CAD">
        <w:rPr>
          <w:rFonts w:ascii="Lato Regular" w:hAnsi="Lato Regular"/>
          <w:b/>
        </w:rPr>
        <w:t>“Talk about it…”</w:t>
      </w:r>
      <w:r w:rsidRPr="00C96CAD">
        <w:rPr>
          <w:rFonts w:ascii="Lato Regular" w:hAnsi="Lato Regular"/>
        </w:rPr>
        <w:t xml:space="preserve"> questions</w:t>
      </w:r>
      <w:r>
        <w:rPr>
          <w:rFonts w:ascii="Lato Regular" w:hAnsi="Lato Regular"/>
        </w:rPr>
        <w:t xml:space="preserve"> in the activity guide</w:t>
      </w:r>
      <w:r w:rsidRPr="00C96CAD">
        <w:rPr>
          <w:rFonts w:ascii="Lato Regular" w:hAnsi="Lato Regular"/>
        </w:rPr>
        <w:t xml:space="preserve"> to get visitors started. </w:t>
      </w:r>
      <w:r>
        <w:rPr>
          <w:rFonts w:ascii="Lato Regular" w:hAnsi="Lato Regular"/>
        </w:rPr>
        <w:t xml:space="preserve">(These are also summarized in the list of “Conversation questions” above.) </w:t>
      </w:r>
      <w:r w:rsidRPr="00C96CAD">
        <w:rPr>
          <w:rFonts w:ascii="Lato Regular" w:hAnsi="Lato Regular"/>
        </w:rPr>
        <w:t xml:space="preserve">Be sure to listen to </w:t>
      </w:r>
      <w:r>
        <w:rPr>
          <w:rFonts w:ascii="Lato Regular" w:hAnsi="Lato Regular"/>
        </w:rPr>
        <w:t>visitors’</w:t>
      </w:r>
      <w:r w:rsidRPr="00C96CAD">
        <w:rPr>
          <w:rFonts w:ascii="Lato Regular" w:hAnsi="Lato Regular"/>
        </w:rPr>
        <w:t xml:space="preserve"> thoughts</w:t>
      </w:r>
      <w:r>
        <w:rPr>
          <w:rFonts w:ascii="Lato Regular" w:hAnsi="Lato Regular"/>
        </w:rPr>
        <w:t xml:space="preserve"> and opinions, and f</w:t>
      </w:r>
      <w:r w:rsidRPr="00C96CAD">
        <w:rPr>
          <w:rFonts w:ascii="Lato Regular" w:hAnsi="Lato Regular"/>
        </w:rPr>
        <w:t>eel free to share y</w:t>
      </w:r>
      <w:r>
        <w:rPr>
          <w:rFonts w:ascii="Lato Regular" w:hAnsi="Lato Regular"/>
        </w:rPr>
        <w:t xml:space="preserve">our own opinions as well. As your group talks, help everyone to remember that there is no right or wrong answer to the questions this activity raises. </w:t>
      </w:r>
      <w:r w:rsidRPr="00BB6B70">
        <w:rPr>
          <w:rFonts w:ascii="Lato Regular" w:hAnsi="Lato Regular"/>
        </w:rPr>
        <w:t>Science provides information that can help us form opinions and make choices—but we also consider other perspectives such as cultural traditions and personal values.</w:t>
      </w:r>
      <w:r>
        <w:rPr>
          <w:rFonts w:ascii="Lato Regular" w:hAnsi="Lato Regular"/>
        </w:rPr>
        <w:t xml:space="preserve"> </w:t>
      </w:r>
    </w:p>
    <w:p w14:paraId="4DDF5786" w14:textId="28F951DD" w:rsidR="00594F5E" w:rsidRDefault="00594F5E" w:rsidP="00594F5E">
      <w:pPr>
        <w:ind w:left="720"/>
        <w:rPr>
          <w:rFonts w:ascii="Lato Regular" w:hAnsi="Lato Regular"/>
        </w:rPr>
      </w:pPr>
      <w:r w:rsidRPr="004B5512">
        <w:rPr>
          <w:rFonts w:ascii="Lato Regular" w:hAnsi="Lato Regular"/>
        </w:rPr>
        <w:t xml:space="preserve">If visitors seem uneasy or have questions regarding the safety and security of synthetic biology systems, you might respond that these are serious factors that scientists—and we as a society—need to consider. As with many new technologies, there are important ethical and social questions surrounding research in synthetic biology. Government regulations, biosafety committees, scientific transparency, and informed citizens help to make sure that these technologies maximize benefits and minimize risks. Together, we all have a role in shaping how technologies are developed and </w:t>
      </w:r>
      <w:r>
        <w:rPr>
          <w:rFonts w:ascii="Lato Regular" w:hAnsi="Lato Regular"/>
        </w:rPr>
        <w:t>used</w:t>
      </w:r>
      <w:r w:rsidRPr="004B5512">
        <w:rPr>
          <w:rFonts w:ascii="Lato Regular" w:hAnsi="Lato Regular"/>
        </w:rPr>
        <w:t>.</w:t>
      </w:r>
    </w:p>
    <w:p w14:paraId="7E638DB2" w14:textId="77777777" w:rsidR="00B0687D" w:rsidRDefault="00B0687D" w:rsidP="00B0687D">
      <w:pPr>
        <w:tabs>
          <w:tab w:val="left" w:pos="2496"/>
        </w:tabs>
        <w:ind w:left="720"/>
        <w:rPr>
          <w:rFonts w:ascii="Lato Regular" w:hAnsi="Lato Regular"/>
          <w:b/>
        </w:rPr>
      </w:pPr>
    </w:p>
    <w:p w14:paraId="4C3FEF9B" w14:textId="77777777" w:rsidR="00B0687D" w:rsidRDefault="00B0687D" w:rsidP="00B0687D">
      <w:pPr>
        <w:tabs>
          <w:tab w:val="left" w:pos="2496"/>
        </w:tabs>
        <w:ind w:left="720"/>
        <w:rPr>
          <w:rFonts w:ascii="Lato Regular" w:hAnsi="Lato Regular"/>
          <w:b/>
        </w:rPr>
      </w:pPr>
    </w:p>
    <w:p w14:paraId="4BD7F695" w14:textId="77777777" w:rsidR="00B0687D" w:rsidRDefault="00B0687D" w:rsidP="00B0687D">
      <w:pPr>
        <w:tabs>
          <w:tab w:val="left" w:pos="2496"/>
        </w:tabs>
        <w:ind w:left="720"/>
        <w:rPr>
          <w:rFonts w:ascii="Lato Regular" w:hAnsi="Lato Regular"/>
          <w:b/>
        </w:rPr>
      </w:pPr>
    </w:p>
    <w:p w14:paraId="371B93D6" w14:textId="77777777" w:rsidR="00B0687D" w:rsidRDefault="00B0687D" w:rsidP="00B0687D">
      <w:pPr>
        <w:tabs>
          <w:tab w:val="left" w:pos="2496"/>
        </w:tabs>
        <w:ind w:left="720"/>
        <w:rPr>
          <w:rFonts w:ascii="Lato Regular" w:hAnsi="Lato Regular"/>
          <w:b/>
        </w:rPr>
      </w:pPr>
    </w:p>
    <w:p w14:paraId="09402F4F" w14:textId="77777777" w:rsidR="00B0687D" w:rsidRPr="00E87CFF" w:rsidRDefault="00B0687D" w:rsidP="00B0687D">
      <w:pPr>
        <w:tabs>
          <w:tab w:val="left" w:pos="2496"/>
        </w:tabs>
        <w:ind w:left="720"/>
        <w:rPr>
          <w:rFonts w:ascii="Lato Regular" w:hAnsi="Lato Regular"/>
        </w:rPr>
      </w:pPr>
      <w:bookmarkStart w:id="0" w:name="_GoBack"/>
      <w:bookmarkEnd w:id="0"/>
      <w:r w:rsidRPr="00E87CFF">
        <w:rPr>
          <w:rFonts w:ascii="Lato Regular" w:hAnsi="Lato Regular"/>
          <w:b/>
        </w:rPr>
        <w:t>Passports:</w:t>
      </w:r>
      <w:r w:rsidRPr="00E87CFF">
        <w:rPr>
          <w:rFonts w:ascii="Lato Regular" w:hAnsi="Lato Regular"/>
        </w:rPr>
        <w:t xml:space="preserve"> In your activity box, you’ll find a marker stamp. This stamp is for the Building with Biology event passports. Each facilitator will need to be prepared to stamp visitors’ passports if guests ask them a question and/ or share what they think about synthetic biology.</w:t>
      </w:r>
      <w:r>
        <w:rPr>
          <w:rFonts w:ascii="Lato Regular" w:hAnsi="Lato Regular"/>
        </w:rPr>
        <w:t xml:space="preserve"> </w:t>
      </w:r>
      <w:r w:rsidRPr="00E87CFF">
        <w:rPr>
          <w:rFonts w:ascii="Lato Regular" w:hAnsi="Lato Regular"/>
        </w:rPr>
        <w:t>Facilitators who are scientists should wear “I’m a scientist” stickers at the event and should be ready to stamp passports if guests talk to them.</w:t>
      </w:r>
      <w:r>
        <w:rPr>
          <w:rFonts w:ascii="Lato Regular" w:hAnsi="Lato Regular"/>
        </w:rPr>
        <w:t xml:space="preserve"> </w:t>
      </w:r>
      <w:r w:rsidRPr="00E87CFF">
        <w:rPr>
          <w:rFonts w:ascii="Lato Regular" w:hAnsi="Lato Regular"/>
        </w:rPr>
        <w:t>Your event may</w:t>
      </w:r>
      <w:r>
        <w:rPr>
          <w:rFonts w:ascii="Lato Regular" w:hAnsi="Lato Regular"/>
        </w:rPr>
        <w:t xml:space="preserve"> choose not to use the passports, and that’s fine, too.</w:t>
      </w:r>
      <w:r w:rsidRPr="00E87CFF">
        <w:rPr>
          <w:rFonts w:ascii="Lato Regular" w:hAnsi="Lato Regular"/>
        </w:rPr>
        <w:t xml:space="preserve"> </w:t>
      </w:r>
    </w:p>
    <w:p w14:paraId="162412B2" w14:textId="0C63FE78" w:rsidR="009E0482" w:rsidRPr="005C0FC5" w:rsidRDefault="00DF59FB" w:rsidP="005C0FC5">
      <w:pPr>
        <w:pStyle w:val="BWBHeader"/>
        <w:keepNext/>
        <w:keepLines/>
        <w:widowControl w:val="0"/>
      </w:pPr>
      <w:r w:rsidRPr="009C1420">
        <w:t xml:space="preserve">Related educational resources </w:t>
      </w:r>
    </w:p>
    <w:p w14:paraId="0EBC36DE" w14:textId="23BBCDF3" w:rsidR="005C0FC5" w:rsidRDefault="005C0FC5" w:rsidP="006C414D">
      <w:pPr>
        <w:keepNext/>
        <w:keepLines/>
        <w:widowControl w:val="0"/>
        <w:spacing w:after="120"/>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Pr>
          <w:rFonts w:ascii="Lato Regular" w:hAnsi="Lato Regular"/>
        </w:rPr>
        <w:t>have conversations with museum</w:t>
      </w:r>
      <w:r w:rsidRPr="004B5512">
        <w:rPr>
          <w:rFonts w:ascii="Lato Regular" w:hAnsi="Lato Regular"/>
        </w:rPr>
        <w:t xml:space="preserve"> visitors </w:t>
      </w:r>
      <w:r>
        <w:rPr>
          <w:rFonts w:ascii="Lato Regular" w:hAnsi="Lato Regular"/>
        </w:rPr>
        <w:t>about</w:t>
      </w:r>
      <w:r w:rsidRPr="004B5512">
        <w:rPr>
          <w:rFonts w:ascii="Lato Regular" w:hAnsi="Lato Regular"/>
        </w:rPr>
        <w:t xml:space="preserve"> technology and society:</w:t>
      </w:r>
    </w:p>
    <w:p w14:paraId="00EDE3A0" w14:textId="77777777" w:rsidR="009E0482" w:rsidRPr="009E0522" w:rsidRDefault="009E0482" w:rsidP="006C414D">
      <w:pPr>
        <w:keepNext/>
        <w:keepLines/>
        <w:widowControl w:val="0"/>
        <w:spacing w:after="120"/>
        <w:ind w:left="720"/>
        <w:rPr>
          <w:rFonts w:ascii="Lato Regular" w:hAnsi="Lato Regular"/>
        </w:rPr>
      </w:pPr>
      <w:r w:rsidRPr="00A24B23">
        <w:rPr>
          <w:rFonts w:ascii="Lato Regular" w:hAnsi="Lato Regular"/>
        </w:rPr>
        <w:t>http://www.nisenet.org/catalog/tools_guides/nano_society_training_materials</w:t>
      </w:r>
    </w:p>
    <w:p w14:paraId="79F7D5D1" w14:textId="77777777" w:rsidR="00DF59FB" w:rsidRPr="006867CE" w:rsidRDefault="00DF59FB" w:rsidP="009E0482">
      <w:pPr>
        <w:pStyle w:val="BWBHeader"/>
        <w:rPr>
          <w:rFonts w:ascii="PT Sans Narrow" w:hAnsi="PT Sans Narrow"/>
          <w:sz w:val="18"/>
          <w:szCs w:val="18"/>
        </w:rPr>
      </w:pPr>
      <w:r w:rsidRPr="003E352B">
        <w:t xml:space="preserve">Credits and rights </w:t>
      </w:r>
    </w:p>
    <w:p w14:paraId="46F1C148" w14:textId="15D8521D" w:rsidR="00E727CF" w:rsidRPr="00255A96" w:rsidRDefault="00955E13" w:rsidP="00255A96">
      <w:pPr>
        <w:spacing w:after="120"/>
        <w:ind w:left="720"/>
        <w:rPr>
          <w:rFonts w:ascii="Lato Regular" w:hAnsi="Lato Regular"/>
          <w:color w:val="000000" w:themeColor="text1"/>
        </w:rPr>
      </w:pPr>
      <w:r w:rsidRPr="00E727CF">
        <w:rPr>
          <w:rFonts w:ascii="Lato Regular" w:hAnsi="Lato Regular"/>
        </w:rPr>
        <w:t>Copyright 2016, Science Museum of Minnesota, Saint Paul, MN</w:t>
      </w:r>
      <w:r w:rsidR="00E727CF" w:rsidRPr="00E727CF">
        <w:rPr>
          <w:rFonts w:ascii="Lato Regular" w:hAnsi="Lato Regular"/>
        </w:rPr>
        <w:t xml:space="preserve"> Published under a Creative Commons Attribution-Noncommercial-</w:t>
      </w:r>
      <w:proofErr w:type="spellStart"/>
      <w:r w:rsidR="00E727CF" w:rsidRPr="00E727CF">
        <w:rPr>
          <w:rFonts w:ascii="Lato Regular" w:hAnsi="Lato Regular"/>
        </w:rPr>
        <w:t>ShareAlike</w:t>
      </w:r>
      <w:proofErr w:type="spellEnd"/>
      <w:r w:rsidR="00E727CF" w:rsidRPr="00E727CF">
        <w:rPr>
          <w:rFonts w:ascii="Lato Regular" w:hAnsi="Lato Regular"/>
        </w:rPr>
        <w:t xml:space="preserve"> license: </w:t>
      </w:r>
      <w:hyperlink r:id="rId10" w:history="1">
        <w:r w:rsidR="00E727CF" w:rsidRPr="00E727CF">
          <w:rPr>
            <w:rStyle w:val="Hyperlink"/>
            <w:rFonts w:ascii="Lato Regular" w:hAnsi="Lato Regular"/>
            <w:sz w:val="24"/>
          </w:rPr>
          <w:t>creativecommons.org/licenses/by-</w:t>
        </w:r>
        <w:proofErr w:type="spellStart"/>
        <w:r w:rsidR="00E727CF" w:rsidRPr="00E727CF">
          <w:rPr>
            <w:rStyle w:val="Hyperlink"/>
            <w:rFonts w:ascii="Lato Regular" w:hAnsi="Lato Regular"/>
            <w:sz w:val="24"/>
          </w:rPr>
          <w:t>nc</w:t>
        </w:r>
        <w:proofErr w:type="spellEnd"/>
        <w:r w:rsidR="00E727CF" w:rsidRPr="00E727CF">
          <w:rPr>
            <w:rStyle w:val="Hyperlink"/>
            <w:rFonts w:ascii="Lato Regular" w:hAnsi="Lato Regular"/>
            <w:sz w:val="24"/>
          </w:rPr>
          <w:t>-</w:t>
        </w:r>
        <w:proofErr w:type="spellStart"/>
        <w:r w:rsidR="00E727CF" w:rsidRPr="00E727CF">
          <w:rPr>
            <w:rStyle w:val="Hyperlink"/>
            <w:rFonts w:ascii="Lato Regular" w:hAnsi="Lato Regular"/>
            <w:sz w:val="24"/>
          </w:rPr>
          <w:t>sa</w:t>
        </w:r>
        <w:proofErr w:type="spellEnd"/>
        <w:r w:rsidR="00E727CF" w:rsidRPr="00E727CF">
          <w:rPr>
            <w:rStyle w:val="Hyperlink"/>
            <w:rFonts w:ascii="Lato Regular" w:hAnsi="Lato Regular"/>
            <w:sz w:val="24"/>
          </w:rPr>
          <w:t>/3.0/</w:t>
        </w:r>
      </w:hyperlink>
    </w:p>
    <w:p w14:paraId="58D7F427" w14:textId="3A9F2AE5" w:rsidR="009C1420" w:rsidRPr="00255A96" w:rsidRDefault="00721C35" w:rsidP="00255A96">
      <w:pPr>
        <w:spacing w:after="120"/>
        <w:ind w:left="720"/>
        <w:rPr>
          <w:rFonts w:ascii="Lato Regular" w:hAnsi="Lato Regular"/>
          <w:color w:val="000000" w:themeColor="text1"/>
        </w:rPr>
      </w:pPr>
      <w:r w:rsidRPr="00E727CF">
        <w:rPr>
          <w:rFonts w:ascii="Lato Regular" w:hAnsi="Lato Regular"/>
        </w:rPr>
        <w:t xml:space="preserve">This activity is a modified version of the </w:t>
      </w:r>
      <w:r w:rsidR="009E0482">
        <w:rPr>
          <w:rFonts w:ascii="Lato Regular" w:hAnsi="Lato Regular"/>
        </w:rPr>
        <w:t>“</w:t>
      </w:r>
      <w:r w:rsidRPr="00E727CF">
        <w:rPr>
          <w:rFonts w:ascii="Lato Regular" w:hAnsi="Lato Regular"/>
        </w:rPr>
        <w:t>Exploring Tools—DNA</w:t>
      </w:r>
      <w:r w:rsidR="009E0482">
        <w:rPr>
          <w:rFonts w:ascii="Lato Regular" w:hAnsi="Lato Regular"/>
        </w:rPr>
        <w:t>”</w:t>
      </w:r>
      <w:r w:rsidRPr="00E727CF">
        <w:rPr>
          <w:rFonts w:ascii="Lato Regular" w:hAnsi="Lato Regular"/>
        </w:rPr>
        <w:t xml:space="preserve"> activity developed by the Sciencenter</w:t>
      </w:r>
      <w:r w:rsidR="00E950EB">
        <w:rPr>
          <w:rFonts w:ascii="Lato Regular" w:hAnsi="Lato Regular"/>
        </w:rPr>
        <w:t xml:space="preserve"> in </w:t>
      </w:r>
      <w:r w:rsidR="009E0482">
        <w:rPr>
          <w:rFonts w:ascii="Lato Regular" w:hAnsi="Lato Regular"/>
        </w:rPr>
        <w:t>Ithaca, NY</w:t>
      </w:r>
      <w:r w:rsidR="003F26F6">
        <w:rPr>
          <w:rFonts w:ascii="Lato Regular" w:hAnsi="Lato Regular"/>
        </w:rPr>
        <w:t>,</w:t>
      </w:r>
      <w:r w:rsidRPr="00E727CF">
        <w:rPr>
          <w:rFonts w:ascii="Lato Regular" w:hAnsi="Lato Regular"/>
        </w:rPr>
        <w:t xml:space="preserve"> for the NISE Network. </w:t>
      </w:r>
    </w:p>
    <w:p w14:paraId="1AF20764" w14:textId="4B7DE32D" w:rsidR="00005A9A" w:rsidRPr="00E727CF" w:rsidRDefault="00E727CF" w:rsidP="00255A96">
      <w:pPr>
        <w:spacing w:after="120"/>
        <w:ind w:left="720"/>
        <w:rPr>
          <w:rFonts w:ascii="Lato Regular" w:hAnsi="Lato Regular"/>
        </w:rPr>
      </w:pPr>
      <w:proofErr w:type="gramStart"/>
      <w:r w:rsidRPr="00E727CF">
        <w:rPr>
          <w:rFonts w:ascii="Lato Regular" w:hAnsi="Lato Regular"/>
        </w:rPr>
        <w:t>Image</w:t>
      </w:r>
      <w:r w:rsidR="00BB032F">
        <w:rPr>
          <w:rFonts w:ascii="Lato Regular" w:hAnsi="Lato Regular"/>
        </w:rPr>
        <w:t>s</w:t>
      </w:r>
      <w:r w:rsidRPr="00E727CF">
        <w:rPr>
          <w:rFonts w:ascii="Lato Regular" w:hAnsi="Lato Regular"/>
        </w:rPr>
        <w:t xml:space="preserve"> of </w:t>
      </w:r>
      <w:r w:rsidR="002E4E55">
        <w:rPr>
          <w:rFonts w:ascii="Lato Regular" w:hAnsi="Lato Regular"/>
        </w:rPr>
        <w:t>wheat</w:t>
      </w:r>
      <w:r w:rsidR="00E950EB">
        <w:rPr>
          <w:rFonts w:ascii="Lato Regular" w:hAnsi="Lato Regular"/>
        </w:rPr>
        <w:t xml:space="preserve"> and rose</w:t>
      </w:r>
      <w:r>
        <w:rPr>
          <w:rFonts w:ascii="Lato Regular" w:hAnsi="Lato Regular"/>
        </w:rPr>
        <w:t xml:space="preserve">, </w:t>
      </w:r>
      <w:r w:rsidR="002E4E55">
        <w:rPr>
          <w:rFonts w:ascii="Lato Regular" w:hAnsi="Lato Regular"/>
        </w:rPr>
        <w:t>iStock.com</w:t>
      </w:r>
      <w:r w:rsidR="009E0482">
        <w:rPr>
          <w:rFonts w:ascii="Lato Regular" w:hAnsi="Lato Regular"/>
        </w:rPr>
        <w:t>.</w:t>
      </w:r>
      <w:proofErr w:type="gramEnd"/>
      <w:r w:rsidR="009E0482">
        <w:rPr>
          <w:rFonts w:ascii="Lato Regular" w:hAnsi="Lato Regular"/>
        </w:rPr>
        <w:t xml:space="preserve"> Stock images </w:t>
      </w:r>
      <w:r w:rsidR="009E0482" w:rsidRPr="00EB7BAC">
        <w:rPr>
          <w:rFonts w:ascii="Lato Regular" w:hAnsi="Lato Regular"/>
        </w:rPr>
        <w:t>are not covered under the terms of Creative Commons.</w:t>
      </w:r>
    </w:p>
    <w:p w14:paraId="3CB0ED54" w14:textId="55C145C7" w:rsidR="00E727CF" w:rsidRDefault="00E727CF" w:rsidP="000A0C17">
      <w:pPr>
        <w:spacing w:after="40"/>
        <w:ind w:left="720"/>
        <w:contextualSpacing/>
        <w:rPr>
          <w:rFonts w:ascii="Lato Regular" w:hAnsi="Lato Regular"/>
        </w:rPr>
      </w:pPr>
      <w:r w:rsidRPr="00E727CF">
        <w:rPr>
          <w:rFonts w:ascii="Lato Regular" w:hAnsi="Lato Regular"/>
          <w:noProof/>
        </w:rPr>
        <w:drawing>
          <wp:anchor distT="0" distB="0" distL="114300" distR="114300" simplePos="0" relativeHeight="251659264" behindDoc="0" locked="0" layoutInCell="1" allowOverlap="1" wp14:anchorId="6A8D81A2" wp14:editId="46AFA992">
            <wp:simplePos x="0" y="0"/>
            <wp:positionH relativeFrom="column">
              <wp:posOffset>457200</wp:posOffset>
            </wp:positionH>
            <wp:positionV relativeFrom="paragraph">
              <wp:posOffset>57785</wp:posOffset>
            </wp:positionV>
            <wp:extent cx="800100" cy="800100"/>
            <wp:effectExtent l="0" t="0" r="12700" b="1270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9FB" w:rsidRPr="00E727CF">
        <w:rPr>
          <w:rFonts w:ascii="Lato Regular" w:hAnsi="Lato Regular"/>
        </w:rPr>
        <w:t>This activity was created as a collaboration of the ￼￼￼Multi-Site Public Engagement with Science</w:t>
      </w:r>
      <w:r w:rsidR="003F26F6">
        <w:rPr>
          <w:rFonts w:ascii="Lato Regular" w:hAnsi="Lato Regular"/>
        </w:rPr>
        <w:t>—</w:t>
      </w:r>
      <w:r w:rsidR="00FF7B95">
        <w:rPr>
          <w:rFonts w:ascii="Lato Regular" w:hAnsi="Lato Regular"/>
        </w:rPr>
        <w:t>Synthetic Biology project.</w:t>
      </w:r>
      <w:r w:rsidR="00DF59FB" w:rsidRPr="00E727CF">
        <w:rPr>
          <w:rFonts w:ascii="Lato Regular" w:hAnsi="Lato Regular"/>
        </w:rPr>
        <w:t xml:space="preserve"> </w:t>
      </w:r>
      <w:proofErr w:type="gramStart"/>
      <w:r w:rsidR="00DF59FB" w:rsidRPr="00E727CF">
        <w:rPr>
          <w:rFonts w:ascii="Lato Regular" w:hAnsi="Lato Regular"/>
        </w:rPr>
        <w:t>This project was supported by the National Scienc</w:t>
      </w:r>
      <w:r w:rsidR="002F112A">
        <w:rPr>
          <w:rFonts w:ascii="Lato Regular" w:hAnsi="Lato Regular"/>
        </w:rPr>
        <w:t>e Foundation under Award Number</w:t>
      </w:r>
      <w:r w:rsidR="00DF59FB" w:rsidRPr="00E727CF">
        <w:rPr>
          <w:rFonts w:ascii="Lato Regular" w:hAnsi="Lato Regular"/>
        </w:rPr>
        <w:t xml:space="preserve"> </w:t>
      </w:r>
      <w:r w:rsidR="00DF59FB" w:rsidRPr="002F112A">
        <w:rPr>
          <w:rFonts w:ascii="Lato Regular" w:hAnsi="Lato Regular"/>
        </w:rPr>
        <w:t>1421179</w:t>
      </w:r>
      <w:proofErr w:type="gramEnd"/>
      <w:r w:rsidR="00596048" w:rsidRPr="002F112A">
        <w:rPr>
          <w:rFonts w:ascii="Lato Regular" w:hAnsi="Lato Regular"/>
        </w:rPr>
        <w:t>.</w:t>
      </w:r>
      <w:r w:rsidR="00DF59FB" w:rsidRPr="002F112A">
        <w:rPr>
          <w:rFonts w:ascii="Lato Regular" w:hAnsi="Lato Regular"/>
        </w:rPr>
        <w:t xml:space="preserve"> Any opinions</w:t>
      </w:r>
      <w:r w:rsidR="00DF59FB" w:rsidRPr="00E727CF">
        <w:rPr>
          <w:rFonts w:ascii="Lato Regular" w:hAnsi="Lato Regular"/>
        </w:rPr>
        <w:t xml:space="preserve">, findings, and conclusions or recommendations expressed in this program are those of the author and do not necessarily reflect the views of the Foundation. </w:t>
      </w:r>
    </w:p>
    <w:p w14:paraId="3D49656E" w14:textId="77777777" w:rsidR="00E727CF" w:rsidRPr="00E727CF" w:rsidRDefault="00E727CF" w:rsidP="00E727CF">
      <w:pPr>
        <w:rPr>
          <w:rFonts w:ascii="Lato Regular" w:hAnsi="Lato Regular"/>
        </w:rPr>
      </w:pPr>
    </w:p>
    <w:p w14:paraId="653B4ADB" w14:textId="43C4F4D1" w:rsidR="00E727CF" w:rsidRDefault="00E727CF" w:rsidP="00E727CF">
      <w:pPr>
        <w:rPr>
          <w:rFonts w:ascii="Lato Regular" w:hAnsi="Lato Regular"/>
        </w:rPr>
      </w:pPr>
    </w:p>
    <w:p w14:paraId="75F0D72E" w14:textId="337BF713" w:rsidR="0089078F" w:rsidRPr="00E727CF" w:rsidRDefault="00E727CF" w:rsidP="00E727CF">
      <w:pPr>
        <w:tabs>
          <w:tab w:val="left" w:pos="2304"/>
        </w:tabs>
        <w:rPr>
          <w:rFonts w:ascii="Lato Regular" w:hAnsi="Lato Regular"/>
        </w:rPr>
      </w:pPr>
      <w:r>
        <w:rPr>
          <w:rFonts w:ascii="Lato Regular" w:hAnsi="Lato Regular"/>
        </w:rPr>
        <w:tab/>
      </w:r>
    </w:p>
    <w:sectPr w:rsidR="0089078F" w:rsidRPr="00E727CF" w:rsidSect="00A724C3">
      <w:type w:val="continuous"/>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1072D3" w:rsidRDefault="001072D3" w:rsidP="00DF59FB">
      <w:r>
        <w:separator/>
      </w:r>
    </w:p>
  </w:endnote>
  <w:endnote w:type="continuationSeparator" w:id="0">
    <w:p w14:paraId="7F850902" w14:textId="77777777" w:rsidR="001072D3" w:rsidRDefault="001072D3"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panose1 w:val="020F0502020204030203"/>
    <w:charset w:val="00"/>
    <w:family w:val="auto"/>
    <w:pitch w:val="variable"/>
    <w:sig w:usb0="A00000AF" w:usb1="5000604B" w:usb2="00000000" w:usb3="00000000" w:csb0="00000093"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T Sans Narrow">
    <w:panose1 w:val="020B05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79F2B08D" w:rsidR="001072D3" w:rsidRPr="00520848" w:rsidRDefault="001072D3" w:rsidP="00DF59FB">
    <w:pPr>
      <w:pStyle w:val="Footer"/>
    </w:pPr>
    <w:r>
      <mc:AlternateContent>
        <mc:Choice Requires="wps">
          <w:drawing>
            <wp:anchor distT="0" distB="0" distL="114300" distR="114300" simplePos="0" relativeHeight="251658240" behindDoc="1" locked="0" layoutInCell="1" allowOverlap="1" wp14:anchorId="604FA17F" wp14:editId="6302B550">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1072D3" w:rsidRDefault="001072D3" w:rsidP="00DF59FB">
      <w:r>
        <w:separator/>
      </w:r>
    </w:p>
  </w:footnote>
  <w:footnote w:type="continuationSeparator" w:id="0">
    <w:p w14:paraId="48F806E3" w14:textId="77777777" w:rsidR="001072D3" w:rsidRDefault="001072D3"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35E4C768" w:rsidR="001072D3" w:rsidRPr="007504FA" w:rsidRDefault="001072D3" w:rsidP="00DF59FB">
    <w:pPr>
      <w:pStyle w:val="Header"/>
      <w:rPr>
        <w:sz w:val="60"/>
        <w:szCs w:val="60"/>
      </w:rPr>
    </w:pPr>
    <w:r w:rsidRPr="007504FA">
      <w:rPr>
        <w:sz w:val="60"/>
        <w:szCs w:val="60"/>
      </w:rPr>
      <w:t>Facilit</w:t>
    </w:r>
    <w:r>
      <w:rPr>
        <w:sz w:val="60"/>
        <w:szCs w:val="60"/>
      </w:rPr>
      <w:t>ator Guide: See DNA</w:t>
    </w:r>
    <w:r w:rsidRPr="007504FA">
      <w:rPr>
        <w:noProof/>
        <w:sz w:val="60"/>
        <w:szCs w:val="60"/>
      </w:rPr>
      <w:t xml:space="preserve"> </w:t>
    </w:r>
    <w:r w:rsidRPr="007504FA">
      <w:rPr>
        <w:noProof/>
        <w:sz w:val="60"/>
        <w:szCs w:val="60"/>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5AF6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2526E"/>
    <w:multiLevelType w:val="hybridMultilevel"/>
    <w:tmpl w:val="E38E7B0E"/>
    <w:lvl w:ilvl="0" w:tplc="37CCD81A">
      <w:numFmt w:val="bullet"/>
      <w:lvlText w:val="-"/>
      <w:lvlJc w:val="left"/>
      <w:pPr>
        <w:ind w:left="720" w:hanging="360"/>
      </w:pPr>
      <w:rPr>
        <w:rFonts w:ascii="Lato Regular" w:eastAsiaTheme="minorEastAsia" w:hAnsi="Lato Regula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120EF"/>
    <w:multiLevelType w:val="hybridMultilevel"/>
    <w:tmpl w:val="4F18AD02"/>
    <w:lvl w:ilvl="0" w:tplc="D19E4E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41D39"/>
    <w:multiLevelType w:val="hybridMultilevel"/>
    <w:tmpl w:val="7ED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33C7A"/>
    <w:multiLevelType w:val="hybridMultilevel"/>
    <w:tmpl w:val="DF52E7AE"/>
    <w:lvl w:ilvl="0" w:tplc="5D4E1174">
      <w:numFmt w:val="bullet"/>
      <w:lvlText w:val="-"/>
      <w:lvlJc w:val="left"/>
      <w:pPr>
        <w:ind w:left="720" w:hanging="360"/>
      </w:pPr>
      <w:rPr>
        <w:rFonts w:ascii="Lato Regular" w:eastAsiaTheme="minorEastAsia" w:hAnsi="Lato Regula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30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05A9A"/>
    <w:rsid w:val="00026EC9"/>
    <w:rsid w:val="000337B5"/>
    <w:rsid w:val="00062487"/>
    <w:rsid w:val="000A0C17"/>
    <w:rsid w:val="001072D3"/>
    <w:rsid w:val="00132B6D"/>
    <w:rsid w:val="00153EF9"/>
    <w:rsid w:val="00166DE7"/>
    <w:rsid w:val="00237B66"/>
    <w:rsid w:val="00255A96"/>
    <w:rsid w:val="0028390B"/>
    <w:rsid w:val="002E4E55"/>
    <w:rsid w:val="002F112A"/>
    <w:rsid w:val="00350FC4"/>
    <w:rsid w:val="00385670"/>
    <w:rsid w:val="003F26F6"/>
    <w:rsid w:val="00444A63"/>
    <w:rsid w:val="00457D78"/>
    <w:rsid w:val="00460342"/>
    <w:rsid w:val="004658D0"/>
    <w:rsid w:val="004766F4"/>
    <w:rsid w:val="00487D97"/>
    <w:rsid w:val="004A4E05"/>
    <w:rsid w:val="004E7CF5"/>
    <w:rsid w:val="005376EB"/>
    <w:rsid w:val="005451EF"/>
    <w:rsid w:val="00573707"/>
    <w:rsid w:val="00594F5E"/>
    <w:rsid w:val="00596048"/>
    <w:rsid w:val="005C0FC5"/>
    <w:rsid w:val="005D4F4C"/>
    <w:rsid w:val="006502AE"/>
    <w:rsid w:val="00663F21"/>
    <w:rsid w:val="006C414D"/>
    <w:rsid w:val="006C54A4"/>
    <w:rsid w:val="006F27CA"/>
    <w:rsid w:val="00721C35"/>
    <w:rsid w:val="007504FA"/>
    <w:rsid w:val="00764DF9"/>
    <w:rsid w:val="007F0DA5"/>
    <w:rsid w:val="00803C01"/>
    <w:rsid w:val="0089078F"/>
    <w:rsid w:val="00907AB3"/>
    <w:rsid w:val="009221CB"/>
    <w:rsid w:val="00944AF4"/>
    <w:rsid w:val="009551F4"/>
    <w:rsid w:val="00955E13"/>
    <w:rsid w:val="009C1420"/>
    <w:rsid w:val="009E0482"/>
    <w:rsid w:val="009F6D8F"/>
    <w:rsid w:val="00A24B23"/>
    <w:rsid w:val="00A724C3"/>
    <w:rsid w:val="00AC0AB3"/>
    <w:rsid w:val="00B0687D"/>
    <w:rsid w:val="00B5008C"/>
    <w:rsid w:val="00B674D1"/>
    <w:rsid w:val="00BB032F"/>
    <w:rsid w:val="00BB1FF8"/>
    <w:rsid w:val="00C16F99"/>
    <w:rsid w:val="00C35336"/>
    <w:rsid w:val="00C3590F"/>
    <w:rsid w:val="00C53FE7"/>
    <w:rsid w:val="00C773C1"/>
    <w:rsid w:val="00CD3C4B"/>
    <w:rsid w:val="00D14870"/>
    <w:rsid w:val="00D44DEF"/>
    <w:rsid w:val="00D707B3"/>
    <w:rsid w:val="00DC782C"/>
    <w:rsid w:val="00DF59FB"/>
    <w:rsid w:val="00E52C50"/>
    <w:rsid w:val="00E634AC"/>
    <w:rsid w:val="00E727CF"/>
    <w:rsid w:val="00E73312"/>
    <w:rsid w:val="00E81CF9"/>
    <w:rsid w:val="00E950EB"/>
    <w:rsid w:val="00EF073F"/>
    <w:rsid w:val="00FA739F"/>
    <w:rsid w:val="00FF7B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shapelayout v:ext="edit">
      <o:idmap v:ext="edit" data="3"/>
    </o:shapelayout>
  </w:shapeDefault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55A96"/>
    <w:pPr>
      <w:spacing w:before="240" w:after="60"/>
      <w:ind w:left="72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ListBullet">
    <w:name w:val="List Bullet"/>
    <w:basedOn w:val="Normal"/>
    <w:uiPriority w:val="99"/>
    <w:rsid w:val="00A724C3"/>
    <w:pPr>
      <w:numPr>
        <w:numId w:val="8"/>
      </w:numPr>
      <w:tabs>
        <w:tab w:val="clear" w:pos="360"/>
        <w:tab w:val="num" w:pos="720"/>
      </w:tabs>
      <w:spacing w:before="120" w:after="120"/>
      <w:ind w:left="720"/>
    </w:pPr>
    <w:rPr>
      <w:rFonts w:ascii="Arial" w:eastAsia="Times New Roman" w:hAnsi="Arial" w:cs="Times New Roman"/>
      <w:sz w:val="22"/>
    </w:rPr>
  </w:style>
  <w:style w:type="paragraph" w:styleId="BodyText2">
    <w:name w:val="Body Text 2"/>
    <w:basedOn w:val="Normal"/>
    <w:link w:val="BodyText2Char"/>
    <w:uiPriority w:val="99"/>
    <w:semiHidden/>
    <w:unhideWhenUsed/>
    <w:rsid w:val="009551F4"/>
    <w:pPr>
      <w:spacing w:after="120" w:line="480" w:lineRule="auto"/>
    </w:pPr>
  </w:style>
  <w:style w:type="character" w:customStyle="1" w:styleId="BodyText2Char">
    <w:name w:val="Body Text 2 Char"/>
    <w:basedOn w:val="DefaultParagraphFont"/>
    <w:link w:val="BodyText2"/>
    <w:uiPriority w:val="99"/>
    <w:semiHidden/>
    <w:rsid w:val="009551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55A96"/>
    <w:pPr>
      <w:spacing w:before="240" w:after="60"/>
      <w:ind w:left="72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paragraph" w:styleId="ListBullet">
    <w:name w:val="List Bullet"/>
    <w:basedOn w:val="Normal"/>
    <w:uiPriority w:val="99"/>
    <w:rsid w:val="00A724C3"/>
    <w:pPr>
      <w:numPr>
        <w:numId w:val="8"/>
      </w:numPr>
      <w:tabs>
        <w:tab w:val="clear" w:pos="360"/>
        <w:tab w:val="num" w:pos="720"/>
      </w:tabs>
      <w:spacing w:before="120" w:after="120"/>
      <w:ind w:left="720"/>
    </w:pPr>
    <w:rPr>
      <w:rFonts w:ascii="Arial" w:eastAsia="Times New Roman" w:hAnsi="Arial" w:cs="Times New Roman"/>
      <w:sz w:val="22"/>
    </w:rPr>
  </w:style>
  <w:style w:type="paragraph" w:styleId="BodyText2">
    <w:name w:val="Body Text 2"/>
    <w:basedOn w:val="Normal"/>
    <w:link w:val="BodyText2Char"/>
    <w:uiPriority w:val="99"/>
    <w:semiHidden/>
    <w:unhideWhenUsed/>
    <w:rsid w:val="009551F4"/>
    <w:pPr>
      <w:spacing w:after="120" w:line="480" w:lineRule="auto"/>
    </w:pPr>
  </w:style>
  <w:style w:type="character" w:customStyle="1" w:styleId="BodyText2Char">
    <w:name w:val="Body Text 2 Char"/>
    <w:basedOn w:val="DefaultParagraphFont"/>
    <w:link w:val="BodyText2"/>
    <w:uiPriority w:val="99"/>
    <w:semiHidden/>
    <w:rsid w:val="0095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hyperlink" Target="http://creativecommons.org/licenses/by-nc-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818</Words>
  <Characters>4668</Characters>
  <Application>Microsoft Macintosh Word</Application>
  <DocSecurity>0</DocSecurity>
  <Lines>38</Lines>
  <Paragraphs>10</Paragraphs>
  <ScaleCrop>false</ScaleCrop>
  <Company>Sciencenter</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6</cp:revision>
  <dcterms:created xsi:type="dcterms:W3CDTF">2016-03-09T05:11:00Z</dcterms:created>
  <dcterms:modified xsi:type="dcterms:W3CDTF">2016-04-01T17:01:00Z</dcterms:modified>
</cp:coreProperties>
</file>