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0E" w:rsidRDefault="0070600E" w:rsidP="00B47215">
      <w:pPr>
        <w:rPr>
          <w:rFonts w:asciiTheme="majorHAnsi" w:hAnsiTheme="majorHAnsi"/>
          <w:b/>
          <w:sz w:val="22"/>
        </w:rPr>
      </w:pPr>
    </w:p>
    <w:tbl>
      <w:tblPr>
        <w:tblStyle w:val="TableGrid"/>
        <w:tblW w:w="14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869"/>
        <w:gridCol w:w="663"/>
        <w:gridCol w:w="6868"/>
      </w:tblGrid>
      <w:tr w:rsidR="00AF0011">
        <w:trPr>
          <w:trHeight w:hRule="exact" w:val="5229"/>
          <w:jc w:val="center"/>
        </w:trPr>
        <w:tc>
          <w:tcPr>
            <w:tcW w:w="7560" w:type="dxa"/>
          </w:tcPr>
          <w:p w:rsidR="00AF0011" w:rsidRPr="0070600E" w:rsidRDefault="00CC39A7" w:rsidP="0070600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3360420</wp:posOffset>
                  </wp:positionH>
                  <wp:positionV relativeFrom="paragraph">
                    <wp:posOffset>70485</wp:posOffset>
                  </wp:positionV>
                  <wp:extent cx="914400" cy="215900"/>
                  <wp:effectExtent l="25400" t="0" r="0" b="0"/>
                  <wp:wrapNone/>
                  <wp:docPr id="12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0011" w:rsidRPr="00F24938" w:rsidRDefault="001F21FD" w:rsidP="002230C5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Theme="majorHAnsi" w:hAnsiTheme="majorHAnsi"/>
                <w:noProof/>
                <w:color w:val="4A2565"/>
                <w:sz w:val="28"/>
              </w:rPr>
              <w:t>Scanning</w:t>
            </w:r>
            <w:r w:rsidR="00AB2167">
              <w:rPr>
                <w:rFonts w:asciiTheme="majorHAnsi" w:hAnsiTheme="majorHAnsi"/>
                <w:noProof/>
                <w:color w:val="4A2565"/>
                <w:sz w:val="28"/>
              </w:rPr>
              <w:t xml:space="preserve"> </w:t>
            </w:r>
            <w:r>
              <w:rPr>
                <w:rFonts w:asciiTheme="majorHAnsi" w:hAnsiTheme="majorHAnsi"/>
                <w:noProof/>
                <w:color w:val="4A2565"/>
                <w:sz w:val="28"/>
              </w:rPr>
              <w:t>Prob</w:t>
            </w:r>
            <w:r w:rsidR="00AB2167">
              <w:rPr>
                <w:rFonts w:asciiTheme="majorHAnsi" w:hAnsiTheme="majorHAnsi"/>
                <w:noProof/>
                <w:color w:val="4A2565"/>
                <w:sz w:val="28"/>
              </w:rPr>
              <w:t>e Microscope</w:t>
            </w:r>
            <w:r>
              <w:rPr>
                <w:rFonts w:asciiTheme="majorHAnsi" w:hAnsiTheme="majorHAnsi"/>
                <w:noProof/>
                <w:color w:val="4A2565"/>
                <w:sz w:val="28"/>
              </w:rPr>
              <w:t>s</w:t>
            </w:r>
          </w:p>
          <w:p w:rsidR="00471620" w:rsidRDefault="00CC39A7" w:rsidP="00AF0011">
            <w:pPr>
              <w:rPr>
                <w:rFonts w:asciiTheme="majorHAnsi" w:hAnsiTheme="majorHAnsi"/>
                <w:b/>
                <w:color w:val="000000"/>
                <w:sz w:val="23"/>
              </w:rPr>
            </w:pPr>
            <w:r>
              <w:rPr>
                <w:rFonts w:asciiTheme="majorHAnsi" w:hAnsiTheme="majorHAnsi"/>
                <w:b/>
                <w:color w:val="000000"/>
                <w:sz w:val="23"/>
              </w:rPr>
              <w:t>What do you feel in the box? Draw a picture!</w:t>
            </w:r>
          </w:p>
          <w:p w:rsidR="00AF0011" w:rsidRPr="004645EE" w:rsidRDefault="00AF0011" w:rsidP="00471620">
            <w:pPr>
              <w:rPr>
                <w:rFonts w:asciiTheme="majorHAnsi" w:hAnsiTheme="majorHAnsi"/>
              </w:rPr>
            </w:pPr>
          </w:p>
          <w:p w:rsidR="00CC39A7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Pr="00CC39A7" w:rsidRDefault="00CC39A7" w:rsidP="0090139A">
            <w:pPr>
              <w:spacing w:before="40"/>
              <w:rPr>
                <w:rFonts w:asciiTheme="majorHAnsi" w:hAnsiTheme="majorHAnsi"/>
                <w:b/>
                <w:sz w:val="12"/>
              </w:rPr>
            </w:pPr>
          </w:p>
          <w:p w:rsidR="00CC39A7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rPr>
                <w:rFonts w:asciiTheme="majorHAnsi" w:hAnsiTheme="majorHAnsi"/>
                <w:i/>
                <w:color w:val="000000"/>
                <w:sz w:val="20"/>
              </w:rPr>
            </w:pP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When you feel an object and draw it, you’re modeling t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he way an </w:t>
            </w:r>
            <w:r w:rsidR="001F21FD">
              <w:rPr>
                <w:rFonts w:asciiTheme="majorHAnsi" w:hAnsiTheme="majorHAnsi"/>
                <w:i/>
                <w:color w:val="000000"/>
                <w:sz w:val="20"/>
              </w:rPr>
              <w:t>SPM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work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.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</w:p>
          <w:p w:rsidR="00CC39A7" w:rsidRPr="00CC39A7" w:rsidRDefault="00CC39A7" w:rsidP="00CC39A7">
            <w:pPr>
              <w:rPr>
                <w:rFonts w:asciiTheme="majorHAnsi" w:hAnsiTheme="majorHAnsi"/>
                <w:i/>
                <w:color w:val="000000"/>
                <w:sz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This special tool 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“feel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” a nanoscale surface and make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 xml:space="preserve"> an image of it.</w:t>
            </w:r>
          </w:p>
          <w:p w:rsidR="00CC39A7" w:rsidRPr="00CC39A7" w:rsidRDefault="00CC39A7" w:rsidP="0090139A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AF0011" w:rsidRPr="003C274E" w:rsidRDefault="003C274E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</w:p>
          <w:p w:rsidR="00AF0011" w:rsidRDefault="00AF0011" w:rsidP="00AF0011">
            <w:pPr>
              <w:spacing w:before="40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F0011" w:rsidRDefault="00AF0011" w:rsidP="00471620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720" w:type="dxa"/>
          </w:tcPr>
          <w:p w:rsidR="00AF0011" w:rsidRPr="0070600E" w:rsidRDefault="00AF0011" w:rsidP="0070600E">
            <w:pPr>
              <w:rPr>
                <w:rFonts w:asciiTheme="majorHAnsi" w:hAnsiTheme="majorHAnsi"/>
                <w:color w:val="4A2565"/>
              </w:rPr>
            </w:pPr>
          </w:p>
        </w:tc>
        <w:tc>
          <w:tcPr>
            <w:tcW w:w="7560" w:type="dxa"/>
          </w:tcPr>
          <w:p w:rsidR="00AF0011" w:rsidRPr="0070600E" w:rsidRDefault="004872F8" w:rsidP="0070600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3373755</wp:posOffset>
                  </wp:positionH>
                  <wp:positionV relativeFrom="paragraph">
                    <wp:posOffset>57785</wp:posOffset>
                  </wp:positionV>
                  <wp:extent cx="914400" cy="215900"/>
                  <wp:effectExtent l="25400" t="0" r="0" b="0"/>
                  <wp:wrapNone/>
                  <wp:docPr id="9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21FD" w:rsidRPr="00F24938" w:rsidRDefault="001F21FD" w:rsidP="001F21FD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Theme="majorHAnsi" w:hAnsiTheme="majorHAnsi"/>
                <w:noProof/>
                <w:color w:val="4A2565"/>
                <w:sz w:val="28"/>
              </w:rPr>
              <w:t>Scanning Probe Microscopes</w:t>
            </w:r>
          </w:p>
          <w:p w:rsidR="00CC39A7" w:rsidRDefault="00CC39A7" w:rsidP="00CC39A7">
            <w:pPr>
              <w:rPr>
                <w:rFonts w:asciiTheme="majorHAnsi" w:hAnsiTheme="majorHAnsi"/>
                <w:b/>
                <w:color w:val="000000"/>
                <w:sz w:val="23"/>
              </w:rPr>
            </w:pPr>
            <w:r>
              <w:rPr>
                <w:rFonts w:asciiTheme="majorHAnsi" w:hAnsiTheme="majorHAnsi"/>
                <w:b/>
                <w:color w:val="000000"/>
                <w:sz w:val="23"/>
              </w:rPr>
              <w:t>What do you feel in the box? Draw a picture!</w:t>
            </w:r>
          </w:p>
          <w:p w:rsidR="00CC39A7" w:rsidRPr="004645EE" w:rsidRDefault="00CC39A7" w:rsidP="00CC39A7">
            <w:pPr>
              <w:rPr>
                <w:rFonts w:asciiTheme="majorHAnsi" w:hAnsiTheme="majorHAnsi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Pr="00CC39A7" w:rsidRDefault="00CC39A7" w:rsidP="00CC39A7">
            <w:pPr>
              <w:spacing w:before="40"/>
              <w:rPr>
                <w:rFonts w:asciiTheme="majorHAnsi" w:hAnsiTheme="majorHAnsi"/>
                <w:b/>
                <w:sz w:val="12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rPr>
                <w:rFonts w:asciiTheme="majorHAnsi" w:hAnsiTheme="majorHAnsi"/>
                <w:i/>
                <w:color w:val="000000"/>
                <w:sz w:val="20"/>
              </w:rPr>
            </w:pP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When you feel an object and draw it, you’re modeling t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he way an </w:t>
            </w:r>
            <w:r w:rsidR="001F21FD">
              <w:rPr>
                <w:rFonts w:asciiTheme="majorHAnsi" w:hAnsiTheme="majorHAnsi"/>
                <w:i/>
                <w:color w:val="000000"/>
                <w:sz w:val="20"/>
              </w:rPr>
              <w:t>SPM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work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.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</w:p>
          <w:p w:rsidR="00CC39A7" w:rsidRPr="00CC39A7" w:rsidRDefault="00CC39A7" w:rsidP="00CC39A7">
            <w:pPr>
              <w:rPr>
                <w:rFonts w:asciiTheme="majorHAnsi" w:hAnsiTheme="majorHAnsi"/>
                <w:i/>
                <w:color w:val="000000"/>
                <w:sz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This special tool 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“feel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” a nanoscale surface and make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 xml:space="preserve"> an image of it.</w:t>
            </w:r>
          </w:p>
          <w:p w:rsidR="00CC39A7" w:rsidRPr="00CC39A7" w:rsidRDefault="00CC39A7" w:rsidP="00CC39A7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CC39A7" w:rsidRPr="003C274E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</w:p>
          <w:p w:rsidR="00AF0011" w:rsidRPr="002230C5" w:rsidRDefault="00AF0011" w:rsidP="00A647E6">
            <w:pPr>
              <w:spacing w:before="4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F0011">
        <w:trPr>
          <w:trHeight w:val="441"/>
          <w:jc w:val="center"/>
        </w:trPr>
        <w:tc>
          <w:tcPr>
            <w:tcW w:w="7560" w:type="dxa"/>
          </w:tcPr>
          <w:p w:rsidR="00AF0011" w:rsidRPr="0090139A" w:rsidRDefault="00AF0011" w:rsidP="0070600E">
            <w:pPr>
              <w:rPr>
                <w:rFonts w:asciiTheme="majorHAnsi" w:hAnsiTheme="majorHAnsi"/>
                <w:b/>
                <w:color w:val="663366"/>
                <w:sz w:val="20"/>
              </w:rPr>
            </w:pPr>
          </w:p>
        </w:tc>
        <w:tc>
          <w:tcPr>
            <w:tcW w:w="720" w:type="dxa"/>
          </w:tcPr>
          <w:p w:rsidR="00AF0011" w:rsidRPr="0070600E" w:rsidRDefault="00AF0011" w:rsidP="0070600E">
            <w:pPr>
              <w:rPr>
                <w:rFonts w:asciiTheme="majorHAnsi" w:hAnsiTheme="majorHAnsi"/>
                <w:color w:val="4A2565"/>
              </w:rPr>
            </w:pPr>
          </w:p>
        </w:tc>
        <w:tc>
          <w:tcPr>
            <w:tcW w:w="7560" w:type="dxa"/>
          </w:tcPr>
          <w:p w:rsidR="00AF0011" w:rsidRPr="0070600E" w:rsidRDefault="00AF0011" w:rsidP="0070600E">
            <w:pPr>
              <w:rPr>
                <w:rFonts w:asciiTheme="majorHAnsi" w:hAnsiTheme="majorHAnsi"/>
                <w:color w:val="4A2565"/>
              </w:rPr>
            </w:pPr>
          </w:p>
        </w:tc>
      </w:tr>
      <w:tr w:rsidR="00AF0011">
        <w:trPr>
          <w:cantSplit/>
          <w:trHeight w:val="5220"/>
          <w:jc w:val="center"/>
        </w:trPr>
        <w:tc>
          <w:tcPr>
            <w:tcW w:w="7560" w:type="dxa"/>
          </w:tcPr>
          <w:p w:rsidR="00AF0011" w:rsidRPr="0070600E" w:rsidRDefault="004872F8" w:rsidP="0070600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3360420</wp:posOffset>
                  </wp:positionH>
                  <wp:positionV relativeFrom="paragraph">
                    <wp:posOffset>57785</wp:posOffset>
                  </wp:positionV>
                  <wp:extent cx="914400" cy="215900"/>
                  <wp:effectExtent l="25400" t="0" r="0" b="0"/>
                  <wp:wrapNone/>
                  <wp:docPr id="2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21FD" w:rsidRPr="00F24938" w:rsidRDefault="001F21FD" w:rsidP="001F21FD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Theme="majorHAnsi" w:hAnsiTheme="majorHAnsi"/>
                <w:noProof/>
                <w:color w:val="4A2565"/>
                <w:sz w:val="28"/>
              </w:rPr>
              <w:t>Scanning Probe Microscopes</w:t>
            </w:r>
          </w:p>
          <w:p w:rsidR="00CC39A7" w:rsidRDefault="00CC39A7" w:rsidP="00CC39A7">
            <w:pPr>
              <w:rPr>
                <w:rFonts w:asciiTheme="majorHAnsi" w:hAnsiTheme="majorHAnsi"/>
                <w:b/>
                <w:color w:val="000000"/>
                <w:sz w:val="23"/>
              </w:rPr>
            </w:pPr>
            <w:r>
              <w:rPr>
                <w:rFonts w:asciiTheme="majorHAnsi" w:hAnsiTheme="majorHAnsi"/>
                <w:b/>
                <w:color w:val="000000"/>
                <w:sz w:val="23"/>
              </w:rPr>
              <w:t>What do you feel in the box? Draw a picture!</w:t>
            </w:r>
          </w:p>
          <w:p w:rsidR="00CC39A7" w:rsidRPr="004645EE" w:rsidRDefault="00CC39A7" w:rsidP="00CC39A7">
            <w:pPr>
              <w:rPr>
                <w:rFonts w:asciiTheme="majorHAnsi" w:hAnsiTheme="majorHAnsi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Pr="00CC39A7" w:rsidRDefault="00CC39A7" w:rsidP="00CC39A7">
            <w:pPr>
              <w:spacing w:before="40"/>
              <w:rPr>
                <w:rFonts w:asciiTheme="majorHAnsi" w:hAnsiTheme="majorHAnsi"/>
                <w:b/>
                <w:sz w:val="12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rPr>
                <w:rFonts w:asciiTheme="majorHAnsi" w:hAnsiTheme="majorHAnsi"/>
                <w:i/>
                <w:color w:val="000000"/>
                <w:sz w:val="20"/>
              </w:rPr>
            </w:pP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When you feel an object and draw it, you’re modeling t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he way an </w:t>
            </w:r>
            <w:r w:rsidR="001F21FD">
              <w:rPr>
                <w:rFonts w:asciiTheme="majorHAnsi" w:hAnsiTheme="majorHAnsi"/>
                <w:i/>
                <w:color w:val="000000"/>
                <w:sz w:val="20"/>
              </w:rPr>
              <w:t>SPM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work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.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</w:p>
          <w:p w:rsidR="00CC39A7" w:rsidRPr="00CC39A7" w:rsidRDefault="00CC39A7" w:rsidP="00CC39A7">
            <w:pPr>
              <w:rPr>
                <w:rFonts w:asciiTheme="majorHAnsi" w:hAnsiTheme="majorHAnsi"/>
                <w:i/>
                <w:color w:val="000000"/>
                <w:sz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This special tool 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“feel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” a nanoscale surface and make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 xml:space="preserve"> an image of it.</w:t>
            </w:r>
          </w:p>
          <w:p w:rsidR="00CC39A7" w:rsidRPr="00CC39A7" w:rsidRDefault="00CC39A7" w:rsidP="00CC39A7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AF0011" w:rsidRPr="002230C5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</w:p>
        </w:tc>
        <w:tc>
          <w:tcPr>
            <w:tcW w:w="720" w:type="dxa"/>
          </w:tcPr>
          <w:p w:rsidR="00AF0011" w:rsidRPr="0070600E" w:rsidRDefault="00AF0011" w:rsidP="0070600E">
            <w:pPr>
              <w:rPr>
                <w:rFonts w:asciiTheme="majorHAnsi" w:hAnsiTheme="majorHAnsi"/>
                <w:color w:val="4A2565"/>
              </w:rPr>
            </w:pPr>
          </w:p>
        </w:tc>
        <w:tc>
          <w:tcPr>
            <w:tcW w:w="7560" w:type="dxa"/>
          </w:tcPr>
          <w:p w:rsidR="00AF0011" w:rsidRPr="004872F8" w:rsidRDefault="004872F8" w:rsidP="0070600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3373755</wp:posOffset>
                  </wp:positionH>
                  <wp:positionV relativeFrom="paragraph">
                    <wp:posOffset>57785</wp:posOffset>
                  </wp:positionV>
                  <wp:extent cx="914400" cy="215900"/>
                  <wp:effectExtent l="25400" t="0" r="0" b="0"/>
                  <wp:wrapNone/>
                  <wp:docPr id="1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21FD" w:rsidRPr="00F24938" w:rsidRDefault="001F21FD" w:rsidP="001F21FD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Theme="majorHAnsi" w:hAnsiTheme="majorHAnsi"/>
                <w:noProof/>
                <w:color w:val="4A2565"/>
                <w:sz w:val="28"/>
              </w:rPr>
              <w:t>Scanning Probe Microscopes</w:t>
            </w:r>
          </w:p>
          <w:p w:rsidR="00CC39A7" w:rsidRDefault="00CC39A7" w:rsidP="00CC39A7">
            <w:pPr>
              <w:rPr>
                <w:rFonts w:asciiTheme="majorHAnsi" w:hAnsiTheme="majorHAnsi"/>
                <w:b/>
                <w:color w:val="000000"/>
                <w:sz w:val="23"/>
              </w:rPr>
            </w:pPr>
            <w:r>
              <w:rPr>
                <w:rFonts w:asciiTheme="majorHAnsi" w:hAnsiTheme="majorHAnsi"/>
                <w:b/>
                <w:color w:val="000000"/>
                <w:sz w:val="23"/>
              </w:rPr>
              <w:t>What do you feel in the box? Draw a picture!</w:t>
            </w:r>
          </w:p>
          <w:p w:rsidR="00CC39A7" w:rsidRPr="004645EE" w:rsidRDefault="00CC39A7" w:rsidP="00CC39A7">
            <w:pPr>
              <w:rPr>
                <w:rFonts w:asciiTheme="majorHAnsi" w:hAnsiTheme="majorHAnsi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Pr="00CC39A7" w:rsidRDefault="00CC39A7" w:rsidP="00CC39A7">
            <w:pPr>
              <w:spacing w:before="40"/>
              <w:rPr>
                <w:rFonts w:asciiTheme="majorHAnsi" w:hAnsiTheme="majorHAnsi"/>
                <w:b/>
                <w:sz w:val="12"/>
              </w:rPr>
            </w:pPr>
          </w:p>
          <w:p w:rsidR="00CC39A7" w:rsidRDefault="00CC39A7" w:rsidP="00CC39A7">
            <w:pPr>
              <w:spacing w:before="40"/>
              <w:rPr>
                <w:rFonts w:asciiTheme="majorHAnsi" w:hAnsiTheme="majorHAnsi"/>
                <w:b/>
                <w:sz w:val="20"/>
              </w:rPr>
            </w:pPr>
          </w:p>
          <w:p w:rsidR="00CC39A7" w:rsidRDefault="00CC39A7" w:rsidP="00CC39A7">
            <w:pPr>
              <w:rPr>
                <w:rFonts w:asciiTheme="majorHAnsi" w:hAnsiTheme="majorHAnsi"/>
                <w:i/>
                <w:color w:val="000000"/>
                <w:sz w:val="20"/>
              </w:rPr>
            </w:pP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When you feel an object and draw it, you’re modeling t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he way an </w:t>
            </w:r>
            <w:r w:rsidR="001F21FD">
              <w:rPr>
                <w:rFonts w:asciiTheme="majorHAnsi" w:hAnsiTheme="majorHAnsi"/>
                <w:i/>
                <w:color w:val="000000"/>
                <w:sz w:val="20"/>
              </w:rPr>
              <w:t>SPM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work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.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 </w:t>
            </w:r>
          </w:p>
          <w:p w:rsidR="00CC39A7" w:rsidRPr="00CC39A7" w:rsidRDefault="00CC39A7" w:rsidP="00CC39A7">
            <w:pPr>
              <w:rPr>
                <w:rFonts w:asciiTheme="majorHAnsi" w:hAnsiTheme="majorHAnsi"/>
                <w:i/>
                <w:color w:val="000000"/>
                <w:sz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</w:rPr>
              <w:t xml:space="preserve">This special toos 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“feel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>” a nanoscale surface and make</w:t>
            </w:r>
            <w:r>
              <w:rPr>
                <w:rFonts w:asciiTheme="majorHAnsi" w:hAnsiTheme="majorHAnsi"/>
                <w:i/>
                <w:color w:val="000000"/>
                <w:sz w:val="20"/>
              </w:rPr>
              <w:t>s</w:t>
            </w:r>
            <w:r w:rsidRPr="00CC39A7">
              <w:rPr>
                <w:rFonts w:asciiTheme="majorHAnsi" w:hAnsiTheme="majorHAnsi"/>
                <w:i/>
                <w:color w:val="000000"/>
                <w:sz w:val="20"/>
              </w:rPr>
              <w:t xml:space="preserve"> an image of it.</w:t>
            </w:r>
          </w:p>
          <w:p w:rsidR="00CC39A7" w:rsidRPr="00CC39A7" w:rsidRDefault="00CC39A7" w:rsidP="00CC39A7">
            <w:pPr>
              <w:spacing w:before="40"/>
              <w:rPr>
                <w:rFonts w:asciiTheme="majorHAnsi" w:hAnsiTheme="majorHAnsi"/>
                <w:b/>
                <w:sz w:val="8"/>
              </w:rPr>
            </w:pPr>
          </w:p>
          <w:p w:rsidR="00AF0011" w:rsidRPr="00471620" w:rsidRDefault="00CC39A7" w:rsidP="0090139A">
            <w:pPr>
              <w:spacing w:before="40"/>
              <w:rPr>
                <w:rFonts w:asciiTheme="majorHAnsi" w:hAnsiTheme="majorHAnsi"/>
                <w:b/>
                <w:sz w:val="20"/>
              </w:rPr>
            </w:pPr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</w:p>
        </w:tc>
      </w:tr>
    </w:tbl>
    <w:p w:rsidR="009956DA" w:rsidRPr="00F24938" w:rsidRDefault="009956DA" w:rsidP="00B47215">
      <w:pPr>
        <w:spacing w:before="40"/>
        <w:rPr>
          <w:rFonts w:asciiTheme="majorHAnsi" w:hAnsiTheme="majorHAnsi"/>
          <w:b/>
          <w:sz w:val="22"/>
        </w:rPr>
      </w:pPr>
    </w:p>
    <w:sectPr w:rsidR="009956DA" w:rsidRPr="00F24938" w:rsidSect="00AF0011">
      <w:pgSz w:w="15840" w:h="12240" w:orient="landscape"/>
      <w:pgMar w:top="360" w:right="360" w:bottom="360" w:left="36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148E6"/>
    <w:rsid w:val="000522FE"/>
    <w:rsid w:val="000E37CC"/>
    <w:rsid w:val="0011564A"/>
    <w:rsid w:val="001C0BBD"/>
    <w:rsid w:val="001F21FD"/>
    <w:rsid w:val="002230C5"/>
    <w:rsid w:val="002C21DE"/>
    <w:rsid w:val="002C42DB"/>
    <w:rsid w:val="0037159C"/>
    <w:rsid w:val="003C274E"/>
    <w:rsid w:val="004645EE"/>
    <w:rsid w:val="00471620"/>
    <w:rsid w:val="004872F8"/>
    <w:rsid w:val="004C68EE"/>
    <w:rsid w:val="0057551E"/>
    <w:rsid w:val="005E0101"/>
    <w:rsid w:val="005E78C1"/>
    <w:rsid w:val="006207C4"/>
    <w:rsid w:val="00620BA1"/>
    <w:rsid w:val="0070600E"/>
    <w:rsid w:val="007426F1"/>
    <w:rsid w:val="00770CBB"/>
    <w:rsid w:val="008032DB"/>
    <w:rsid w:val="0090139A"/>
    <w:rsid w:val="00993EDC"/>
    <w:rsid w:val="009956DA"/>
    <w:rsid w:val="00A647E6"/>
    <w:rsid w:val="00A67501"/>
    <w:rsid w:val="00AB2167"/>
    <w:rsid w:val="00AF0011"/>
    <w:rsid w:val="00B35043"/>
    <w:rsid w:val="00B47215"/>
    <w:rsid w:val="00C8458A"/>
    <w:rsid w:val="00CC39A7"/>
    <w:rsid w:val="00DF6ADA"/>
    <w:rsid w:val="00F001E0"/>
    <w:rsid w:val="00F148E6"/>
    <w:rsid w:val="00F24938"/>
    <w:rsid w:val="00F85AF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A55338"/>
  </w:style>
  <w:style w:type="paragraph" w:styleId="Heading1">
    <w:name w:val="heading 1"/>
    <w:basedOn w:val="Normal"/>
    <w:next w:val="Normal"/>
    <w:link w:val="Heading1Char"/>
    <w:qFormat/>
    <w:rsid w:val="004645EE"/>
    <w:pPr>
      <w:keepNext/>
      <w:spacing w:before="240" w:after="60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645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645EE"/>
    <w:rPr>
      <w:rFonts w:ascii="Arial" w:eastAsia="Times New Roman" w:hAnsi="Arial" w:cs="Times New Roman"/>
      <w:b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Macintosh Word</Application>
  <DocSecurity>0</DocSecurity>
  <Lines>6</Lines>
  <Paragraphs>1</Paragraphs>
  <ScaleCrop>false</ScaleCrop>
  <Company>Sciencenter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Ostman</dc:creator>
  <cp:keywords/>
  <cp:lastModifiedBy>Rae Ostman</cp:lastModifiedBy>
  <cp:revision>2</cp:revision>
  <cp:lastPrinted>2011-08-05T18:31:00Z</cp:lastPrinted>
  <dcterms:created xsi:type="dcterms:W3CDTF">2012-10-29T20:03:00Z</dcterms:created>
  <dcterms:modified xsi:type="dcterms:W3CDTF">2012-10-29T20:03:00Z</dcterms:modified>
</cp:coreProperties>
</file>